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0EAE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6005" cy="8780780"/>
            <wp:effectExtent l="0" t="0" r="1714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0069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2505" cy="8771255"/>
            <wp:effectExtent l="0" t="0" r="4445" b="1079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23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8070" cy="8761730"/>
            <wp:effectExtent l="0" t="0" r="5080" b="12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464E2"/>
    <w:rsid w:val="64E4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2025-03-26T01:47:00Z</dcterms:created>
  <dc:creator>心静如水</dc:creator>
  <cp:lastModifiedBy>心静如水</cp:lastModifiedBy>
  <dcterms:modified xsi:type="dcterms:W3CDTF">2025-03-26T01:48:35Z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33A7DD9B2E6E4F5CB6E91802C5676497_11</vt:lpwstr>
  </property>
  <property fmtid="{D5CDD505-2E9C-101B-9397-08002B2CF9AE}" pid="4" name="KSOTemplateDocerSaveRecord">
    <vt:lpwstr>eyJoZGlkIjoiOTM2NjM2OTBhMjNlMzA3ZDI1OTVkN2UyNTk3MGRlN2YiLCJ1c2VySWQiOiI3MjY2MzAwNzcifQ==</vt:lpwstr>
  </property>
</Properties>
</file>