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F17D">
      <w:pPr>
        <w:spacing w:line="360" w:lineRule="auto"/>
        <w:jc w:val="center"/>
        <w:rPr>
          <w:rFonts w:hint="eastAsia" w:ascii="宋体" w:hAnsi="宋体" w:eastAsia="宋体" w:cs="宋体"/>
          <w:b/>
          <w:bCs/>
          <w:sz w:val="30"/>
          <w:szCs w:val="30"/>
        </w:rPr>
      </w:pPr>
      <w:r>
        <w:rPr>
          <w:rFonts w:hint="eastAsia" w:ascii="宋体" w:hAnsi="宋体" w:eastAsia="宋体" w:cs="宋体"/>
          <w:b/>
          <w:bCs/>
          <w:sz w:val="30"/>
          <w:szCs w:val="30"/>
        </w:rPr>
        <w:t>永城市教育体育局永城市教育园C区幼儿园建设项目（EPC）第一标段(包)中标候选人公示</w:t>
      </w:r>
    </w:p>
    <w:p w14:paraId="195BD4BB">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rPr>
      </w:pPr>
      <w:r>
        <w:rPr>
          <w:rFonts w:hint="eastAsia" w:ascii="宋体" w:hAnsi="宋体" w:eastAsia="宋体" w:cs="宋体"/>
        </w:rPr>
        <w:t>河南省伟信招标管理咨询有限公司受永城市教育体育局的委托，就永城市教育体育局永城市教育园C区幼儿园建设项目（EPC）进行公开招标，按相关法律规定的程序进行了开标、评标等工作，现就本项目的中标候选人公示如下：</w:t>
      </w:r>
    </w:p>
    <w:p w14:paraId="759B5E42">
      <w:pPr>
        <w:keepNext w:val="0"/>
        <w:keepLines w:val="0"/>
        <w:pageBreakBefore w:val="0"/>
        <w:widowControl w:val="0"/>
        <w:kinsoku/>
        <w:wordWrap/>
        <w:overflowPunct/>
        <w:topLinePunct w:val="0"/>
        <w:autoSpaceDE/>
        <w:autoSpaceDN/>
        <w:bidi w:val="0"/>
        <w:adjustRightInd/>
        <w:snapToGrid/>
        <w:spacing w:line="396" w:lineRule="auto"/>
        <w:jc w:val="left"/>
        <w:textAlignment w:val="auto"/>
        <w:rPr>
          <w:rFonts w:hint="eastAsia" w:ascii="宋体" w:hAnsi="宋体" w:eastAsia="宋体" w:cs="宋体"/>
        </w:rPr>
      </w:pPr>
      <w:r>
        <w:rPr>
          <w:rFonts w:hint="eastAsia" w:ascii="宋体" w:hAnsi="宋体" w:eastAsia="宋体" w:cs="宋体"/>
        </w:rPr>
        <w:t>一、招标项目概况</w:t>
      </w:r>
    </w:p>
    <w:p w14:paraId="3D11E09D">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rPr>
      </w:pPr>
      <w:r>
        <w:rPr>
          <w:rFonts w:hint="eastAsia" w:ascii="宋体" w:hAnsi="宋体" w:eastAsia="宋体" w:cs="宋体"/>
        </w:rPr>
        <w:t>1、项目名称：永城市教育体育局永城市教育园C区幼儿园建设项目（EPC）</w:t>
      </w:r>
    </w:p>
    <w:p w14:paraId="5BCF3550">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color w:val="auto"/>
        </w:rPr>
      </w:pPr>
      <w:r>
        <w:rPr>
          <w:rFonts w:hint="eastAsia" w:ascii="宋体" w:hAnsi="宋体" w:eastAsia="宋体" w:cs="宋体"/>
          <w:color w:val="auto"/>
        </w:rPr>
        <w:t>2、项目编号：永工程【2026】007号；项目编号：永财公开招标采购-2026-18；永建招标[2026]005号</w:t>
      </w:r>
    </w:p>
    <w:p w14:paraId="2531C456">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rPr>
      </w:pPr>
      <w:r>
        <w:rPr>
          <w:rFonts w:hint="eastAsia" w:ascii="宋体" w:hAnsi="宋体" w:eastAsia="宋体" w:cs="宋体"/>
        </w:rPr>
        <w:t>3、项目代码：2503-411481-04-01-225421</w:t>
      </w:r>
    </w:p>
    <w:p w14:paraId="2F37E852">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rPr>
      </w:pPr>
      <w:r>
        <w:rPr>
          <w:rFonts w:hint="eastAsia" w:ascii="宋体" w:hAnsi="宋体" w:eastAsia="宋体" w:cs="宋体"/>
        </w:rPr>
        <w:t>4、资金来源：财政资金</w:t>
      </w:r>
    </w:p>
    <w:p w14:paraId="4A5775C0">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rPr>
      </w:pPr>
      <w:r>
        <w:rPr>
          <w:rFonts w:hint="eastAsia" w:ascii="宋体" w:hAnsi="宋体" w:eastAsia="宋体" w:cs="宋体"/>
        </w:rPr>
        <w:t>5、招标控制价：施工部分为经财政部门评审后最终价的100%；勘察设计部分以建设部2002年《工程勘察设计收费标准》（以下简称“国家收费标准”）的60%计取。（约2803.75万元）</w:t>
      </w:r>
    </w:p>
    <w:p w14:paraId="552A797D">
      <w:pPr>
        <w:keepNext w:val="0"/>
        <w:keepLines w:val="0"/>
        <w:pageBreakBefore w:val="0"/>
        <w:widowControl w:val="0"/>
        <w:kinsoku/>
        <w:wordWrap/>
        <w:overflowPunct/>
        <w:topLinePunct w:val="0"/>
        <w:autoSpaceDE/>
        <w:autoSpaceDN/>
        <w:bidi w:val="0"/>
        <w:adjustRightInd/>
        <w:snapToGrid/>
        <w:spacing w:line="396" w:lineRule="auto"/>
        <w:jc w:val="left"/>
        <w:textAlignment w:val="auto"/>
        <w:rPr>
          <w:rFonts w:hint="eastAsia" w:ascii="宋体" w:hAnsi="宋体" w:eastAsia="宋体" w:cs="宋体"/>
        </w:rPr>
      </w:pPr>
      <w:r>
        <w:rPr>
          <w:rFonts w:hint="eastAsia" w:ascii="宋体" w:hAnsi="宋体" w:eastAsia="宋体" w:cs="宋体"/>
        </w:rPr>
        <w:t>二、招标公告发布媒体及时间</w:t>
      </w:r>
    </w:p>
    <w:p w14:paraId="780D227C">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rPr>
      </w:pPr>
      <w:r>
        <w:rPr>
          <w:rFonts w:hint="eastAsia" w:ascii="宋体" w:hAnsi="宋体" w:eastAsia="宋体" w:cs="宋体"/>
        </w:rPr>
        <w:t>本项目招标公告于2026年6月16日在《商丘市公共资源交易中心》、《中国招标投标公共服务平台》、《河南省政府采购网》上发布。</w:t>
      </w:r>
    </w:p>
    <w:p w14:paraId="60F2EA62">
      <w:pPr>
        <w:keepNext w:val="0"/>
        <w:keepLines w:val="0"/>
        <w:pageBreakBefore w:val="0"/>
        <w:widowControl w:val="0"/>
        <w:kinsoku/>
        <w:wordWrap/>
        <w:overflowPunct/>
        <w:topLinePunct w:val="0"/>
        <w:autoSpaceDE/>
        <w:autoSpaceDN/>
        <w:bidi w:val="0"/>
        <w:adjustRightInd/>
        <w:snapToGrid/>
        <w:spacing w:line="396" w:lineRule="auto"/>
        <w:jc w:val="left"/>
        <w:textAlignment w:val="auto"/>
        <w:rPr>
          <w:rFonts w:hint="eastAsia" w:ascii="宋体" w:hAnsi="宋体" w:eastAsia="宋体" w:cs="宋体"/>
        </w:rPr>
      </w:pPr>
      <w:r>
        <w:rPr>
          <w:rFonts w:hint="eastAsia" w:ascii="宋体" w:hAnsi="宋体" w:eastAsia="宋体" w:cs="宋体"/>
        </w:rPr>
        <w:t>三、评标信息</w:t>
      </w:r>
    </w:p>
    <w:p w14:paraId="054E2D22">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rPr>
      </w:pPr>
      <w:r>
        <w:rPr>
          <w:rFonts w:hint="eastAsia" w:ascii="宋体" w:hAnsi="宋体" w:eastAsia="宋体" w:cs="宋体"/>
        </w:rPr>
        <w:t>1、评标日期：202</w:t>
      </w:r>
      <w:r>
        <w:rPr>
          <w:rFonts w:hint="eastAsia" w:ascii="宋体" w:hAnsi="宋体" w:cs="宋体"/>
          <w:lang w:val="en-US" w:eastAsia="zh-CN"/>
        </w:rPr>
        <w:t>6</w:t>
      </w:r>
      <w:r>
        <w:rPr>
          <w:rFonts w:hint="eastAsia" w:ascii="宋体" w:hAnsi="宋体" w:eastAsia="宋体" w:cs="宋体"/>
        </w:rPr>
        <w:t>年</w:t>
      </w:r>
      <w:r>
        <w:rPr>
          <w:rFonts w:hint="eastAsia" w:ascii="宋体" w:hAnsi="宋体" w:cs="宋体"/>
          <w:lang w:val="en-US" w:eastAsia="zh-CN"/>
        </w:rPr>
        <w:t>7</w:t>
      </w:r>
      <w:r>
        <w:rPr>
          <w:rFonts w:hint="eastAsia" w:ascii="宋体" w:hAnsi="宋体" w:eastAsia="宋体" w:cs="宋体"/>
        </w:rPr>
        <w:t>月</w:t>
      </w:r>
      <w:r>
        <w:rPr>
          <w:rFonts w:hint="eastAsia" w:ascii="宋体" w:hAnsi="宋体" w:cs="宋体"/>
          <w:lang w:val="en-US" w:eastAsia="zh-CN"/>
        </w:rPr>
        <w:t>7</w:t>
      </w:r>
      <w:r>
        <w:rPr>
          <w:rFonts w:hint="eastAsia" w:ascii="宋体" w:hAnsi="宋体" w:eastAsia="宋体" w:cs="宋体"/>
        </w:rPr>
        <w:t>日</w:t>
      </w:r>
    </w:p>
    <w:p w14:paraId="63804DFA">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rPr>
      </w:pPr>
      <w:r>
        <w:rPr>
          <w:rFonts w:hint="eastAsia" w:ascii="宋体" w:hAnsi="宋体" w:eastAsia="宋体" w:cs="宋体"/>
        </w:rPr>
        <w:t>2、评标地点：</w:t>
      </w:r>
      <w:r>
        <w:rPr>
          <w:rFonts w:hint="eastAsia" w:ascii="宋体" w:hAnsi="宋体" w:cs="宋体"/>
          <w:lang w:val="en-US" w:eastAsia="zh-CN"/>
        </w:rPr>
        <w:t>商丘</w:t>
      </w:r>
      <w:r>
        <w:rPr>
          <w:rFonts w:hint="eastAsia" w:ascii="宋体" w:hAnsi="宋体" w:eastAsia="宋体" w:cs="宋体"/>
        </w:rPr>
        <w:t>市公共资源交易中心评标室</w:t>
      </w:r>
    </w:p>
    <w:p w14:paraId="049B41D4">
      <w:pPr>
        <w:keepNext w:val="0"/>
        <w:keepLines w:val="0"/>
        <w:pageBreakBefore w:val="0"/>
        <w:widowControl w:val="0"/>
        <w:kinsoku/>
        <w:wordWrap/>
        <w:overflowPunct/>
        <w:topLinePunct w:val="0"/>
        <w:autoSpaceDE/>
        <w:autoSpaceDN/>
        <w:bidi w:val="0"/>
        <w:adjustRightInd/>
        <w:snapToGrid/>
        <w:spacing w:line="396" w:lineRule="auto"/>
        <w:jc w:val="left"/>
        <w:textAlignment w:val="auto"/>
        <w:rPr>
          <w:rFonts w:hint="eastAsia" w:ascii="宋体" w:hAnsi="宋体" w:eastAsia="宋体" w:cs="宋体"/>
        </w:rPr>
      </w:pPr>
      <w:r>
        <w:rPr>
          <w:rFonts w:hint="eastAsia" w:ascii="宋体" w:hAnsi="宋体" w:eastAsia="宋体" w:cs="宋体"/>
        </w:rPr>
        <w:t>四、中标候选人情况</w:t>
      </w:r>
    </w:p>
    <w:p w14:paraId="6F1917B4">
      <w:pPr>
        <w:keepNext w:val="0"/>
        <w:keepLines w:val="0"/>
        <w:pageBreakBefore w:val="0"/>
        <w:widowControl w:val="0"/>
        <w:kinsoku/>
        <w:wordWrap/>
        <w:overflowPunct/>
        <w:topLinePunct w:val="0"/>
        <w:autoSpaceDE/>
        <w:autoSpaceDN/>
        <w:bidi w:val="0"/>
        <w:adjustRightInd/>
        <w:snapToGrid/>
        <w:spacing w:line="396" w:lineRule="auto"/>
        <w:jc w:val="left"/>
        <w:textAlignment w:val="auto"/>
        <w:rPr>
          <w:rFonts w:hint="eastAsia" w:ascii="宋体" w:hAnsi="宋体" w:eastAsia="宋体" w:cs="宋体"/>
        </w:rPr>
      </w:pPr>
      <w:r>
        <w:rPr>
          <w:rFonts w:hint="eastAsia" w:ascii="宋体" w:hAnsi="宋体" w:eastAsia="宋体" w:cs="宋体"/>
        </w:rPr>
        <w:t>1、评标委员会推荐的中标候选人（排序不分先后）</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3953"/>
        <w:gridCol w:w="3135"/>
        <w:gridCol w:w="2070"/>
        <w:gridCol w:w="3555"/>
        <w:gridCol w:w="1309"/>
      </w:tblGrid>
      <w:tr w14:paraId="608C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0537DA2B">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序号</w:t>
            </w:r>
          </w:p>
        </w:tc>
        <w:tc>
          <w:tcPr>
            <w:tcW w:w="3953" w:type="dxa"/>
            <w:shd w:val="clear" w:color="auto" w:fill="FFFFFF"/>
            <w:vAlign w:val="center"/>
          </w:tcPr>
          <w:p w14:paraId="7997E3EA">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中标候选人名称</w:t>
            </w:r>
          </w:p>
        </w:tc>
        <w:tc>
          <w:tcPr>
            <w:tcW w:w="3135" w:type="dxa"/>
            <w:shd w:val="clear" w:color="auto" w:fill="FFFFFF"/>
            <w:vAlign w:val="center"/>
          </w:tcPr>
          <w:p w14:paraId="6E4925F8">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投标报价</w:t>
            </w:r>
            <w:r>
              <w:rPr>
                <w:rFonts w:hint="eastAsia" w:ascii="宋体" w:hAnsi="宋体" w:eastAsia="宋体" w:cs="宋体"/>
                <w:sz w:val="21"/>
                <w:szCs w:val="21"/>
                <w:lang w:val="en-US" w:eastAsia="zh-CN"/>
              </w:rPr>
              <w:t>(%)</w:t>
            </w:r>
          </w:p>
        </w:tc>
        <w:tc>
          <w:tcPr>
            <w:tcW w:w="2070" w:type="dxa"/>
            <w:shd w:val="clear" w:color="auto" w:fill="FFFFFF"/>
            <w:vAlign w:val="center"/>
          </w:tcPr>
          <w:p w14:paraId="31E8114D">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项目</w:t>
            </w:r>
            <w:r>
              <w:rPr>
                <w:rFonts w:hint="eastAsia" w:ascii="宋体" w:hAnsi="宋体" w:eastAsia="宋体" w:cs="宋体"/>
                <w:sz w:val="21"/>
                <w:szCs w:val="21"/>
                <w:lang w:val="en-US" w:eastAsia="zh-CN"/>
              </w:rPr>
              <w:t>负责人</w:t>
            </w:r>
          </w:p>
        </w:tc>
        <w:tc>
          <w:tcPr>
            <w:tcW w:w="3555" w:type="dxa"/>
            <w:shd w:val="clear" w:color="auto" w:fill="FFFFFF"/>
            <w:vAlign w:val="center"/>
          </w:tcPr>
          <w:p w14:paraId="7355F3C4">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质量</w:t>
            </w:r>
          </w:p>
        </w:tc>
        <w:tc>
          <w:tcPr>
            <w:tcW w:w="1309" w:type="dxa"/>
            <w:shd w:val="clear" w:color="auto" w:fill="FFFFFF"/>
            <w:vAlign w:val="center"/>
          </w:tcPr>
          <w:p w14:paraId="7E583B80">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工期</w:t>
            </w:r>
          </w:p>
        </w:tc>
      </w:tr>
      <w:tr w14:paraId="7B01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2343262D">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w:t>
            </w:r>
          </w:p>
        </w:tc>
        <w:tc>
          <w:tcPr>
            <w:tcW w:w="3953" w:type="dxa"/>
            <w:shd w:val="clear" w:color="auto" w:fill="auto"/>
            <w:vAlign w:val="center"/>
          </w:tcPr>
          <w:p w14:paraId="476F3314">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eastAsia" w:ascii="宋体" w:hAnsi="宋体" w:cs="宋体"/>
                <w:i w:val="0"/>
                <w:iCs w:val="0"/>
                <w:caps w:val="0"/>
                <w:color w:val="000000"/>
                <w:spacing w:val="0"/>
                <w:sz w:val="21"/>
                <w:szCs w:val="21"/>
                <w:shd w:val="clear" w:fill="FFFFFF"/>
                <w:lang w:val="en-US" w:eastAsia="zh-CN"/>
              </w:rPr>
              <w:t>牵头人：</w:t>
            </w:r>
            <w:r>
              <w:rPr>
                <w:rFonts w:hint="default" w:ascii="宋体" w:hAnsi="宋体" w:eastAsia="宋体" w:cs="宋体"/>
                <w:i w:val="0"/>
                <w:iCs w:val="0"/>
                <w:caps w:val="0"/>
                <w:color w:val="000000"/>
                <w:spacing w:val="0"/>
                <w:sz w:val="21"/>
                <w:szCs w:val="21"/>
                <w:shd w:val="clear" w:fill="FFFFFF"/>
                <w:lang w:val="en-US" w:eastAsia="zh-CN"/>
              </w:rPr>
              <w:t>河南云雷建筑工程有限公司</w:t>
            </w:r>
          </w:p>
          <w:p w14:paraId="76F0FD43">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eastAsia" w:ascii="宋体" w:hAnsi="宋体" w:cs="宋体"/>
                <w:i w:val="0"/>
                <w:iCs w:val="0"/>
                <w:caps w:val="0"/>
                <w:color w:val="000000"/>
                <w:spacing w:val="0"/>
                <w:sz w:val="21"/>
                <w:szCs w:val="21"/>
                <w:shd w:val="clear" w:fill="FFFFFF"/>
                <w:lang w:val="en-US" w:eastAsia="zh-CN"/>
              </w:rPr>
              <w:t>联合体成员：</w:t>
            </w:r>
            <w:r>
              <w:rPr>
                <w:rFonts w:hint="default" w:ascii="宋体" w:hAnsi="宋体" w:eastAsia="宋体" w:cs="宋体"/>
                <w:i w:val="0"/>
                <w:iCs w:val="0"/>
                <w:caps w:val="0"/>
                <w:color w:val="000000"/>
                <w:spacing w:val="0"/>
                <w:sz w:val="21"/>
                <w:szCs w:val="21"/>
                <w:shd w:val="clear" w:fill="FFFFFF"/>
                <w:lang w:val="en-US" w:eastAsia="zh-CN"/>
              </w:rPr>
              <w:t>中冀轩辕建设科技有限公司</w:t>
            </w:r>
          </w:p>
        </w:tc>
        <w:tc>
          <w:tcPr>
            <w:tcW w:w="3135" w:type="dxa"/>
            <w:shd w:val="clear" w:color="auto" w:fill="auto"/>
            <w:vAlign w:val="center"/>
          </w:tcPr>
          <w:p w14:paraId="52BCEF07">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施工部分为经财政部门评审后最终价的97.50%；勘察设计部分以建设部2002年《工程勘察设计收费标准》（以下简称“国家收费标准”）的58.50%计取</w:t>
            </w:r>
          </w:p>
        </w:tc>
        <w:tc>
          <w:tcPr>
            <w:tcW w:w="2070" w:type="dxa"/>
            <w:shd w:val="clear" w:color="auto" w:fill="auto"/>
            <w:vAlign w:val="center"/>
          </w:tcPr>
          <w:p w14:paraId="45B91A54">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项目经理：李小娜</w:t>
            </w:r>
          </w:p>
          <w:p w14:paraId="637150AB">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设计负责人：田乐</w:t>
            </w:r>
          </w:p>
          <w:p w14:paraId="49F26A15">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勘察负责人：张二涛</w:t>
            </w:r>
          </w:p>
        </w:tc>
        <w:tc>
          <w:tcPr>
            <w:tcW w:w="3555" w:type="dxa"/>
            <w:shd w:val="clear" w:color="auto" w:fill="auto"/>
            <w:vAlign w:val="center"/>
          </w:tcPr>
          <w:p w14:paraId="2BB7AA9C">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shd w:val="clear" w:color="auto" w:fill="auto"/>
            <w:vAlign w:val="center"/>
          </w:tcPr>
          <w:p w14:paraId="082AB082">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24</w:t>
            </w:r>
            <w:r>
              <w:rPr>
                <w:rFonts w:hint="eastAsia" w:ascii="宋体" w:hAnsi="宋体" w:eastAsia="宋体" w:cs="宋体"/>
                <w:sz w:val="21"/>
                <w:szCs w:val="21"/>
              </w:rPr>
              <w:t>个月（含勘察、设计周期）</w:t>
            </w:r>
          </w:p>
        </w:tc>
      </w:tr>
      <w:tr w14:paraId="3A2D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0DE4C86F">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2</w:t>
            </w:r>
          </w:p>
        </w:tc>
        <w:tc>
          <w:tcPr>
            <w:tcW w:w="3953" w:type="dxa"/>
            <w:shd w:val="clear" w:color="auto" w:fill="auto"/>
            <w:vAlign w:val="center"/>
          </w:tcPr>
          <w:p w14:paraId="1DF4C85F">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牵头人：河南中凯建设集团有限公司</w:t>
            </w:r>
          </w:p>
          <w:p w14:paraId="4881781D">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联合体成员1：河南省日升合工程咨询有限公司</w:t>
            </w:r>
          </w:p>
          <w:p w14:paraId="1D8BF453">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联合体成员2：商丘市弘基建筑勘察设计有限公司</w:t>
            </w:r>
          </w:p>
        </w:tc>
        <w:tc>
          <w:tcPr>
            <w:tcW w:w="3135" w:type="dxa"/>
            <w:shd w:val="clear" w:color="auto" w:fill="auto"/>
            <w:vAlign w:val="center"/>
          </w:tcPr>
          <w:p w14:paraId="758A5E3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施工部分为经财政部门评审后最终价的97.45%；勘察设计部分以建设部2002年《工程勘察设计收费标准》（以下简称“国家收费标准”）的58.47%%计取</w:t>
            </w:r>
          </w:p>
        </w:tc>
        <w:tc>
          <w:tcPr>
            <w:tcW w:w="2070" w:type="dxa"/>
            <w:shd w:val="clear" w:color="auto" w:fill="auto"/>
            <w:vAlign w:val="center"/>
          </w:tcPr>
          <w:p w14:paraId="1BBF34C8">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项目经理：王飞</w:t>
            </w:r>
          </w:p>
          <w:p w14:paraId="7CB072DE">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设计负责人：王胜轩</w:t>
            </w:r>
          </w:p>
          <w:p w14:paraId="3247FC42">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勘察负责人：田桂敏</w:t>
            </w:r>
          </w:p>
        </w:tc>
        <w:tc>
          <w:tcPr>
            <w:tcW w:w="3555" w:type="dxa"/>
            <w:shd w:val="clear" w:color="auto" w:fill="auto"/>
            <w:vAlign w:val="center"/>
          </w:tcPr>
          <w:p w14:paraId="5E93DA39">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shd w:val="clear" w:color="auto" w:fill="auto"/>
            <w:vAlign w:val="center"/>
          </w:tcPr>
          <w:p w14:paraId="609BA46A">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24</w:t>
            </w:r>
            <w:r>
              <w:rPr>
                <w:rFonts w:hint="eastAsia" w:ascii="宋体" w:hAnsi="宋体" w:eastAsia="宋体" w:cs="宋体"/>
                <w:sz w:val="21"/>
                <w:szCs w:val="21"/>
              </w:rPr>
              <w:t>个月（含勘察、设计周期）</w:t>
            </w:r>
          </w:p>
        </w:tc>
      </w:tr>
      <w:tr w14:paraId="4673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1EECD0DE">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3</w:t>
            </w:r>
          </w:p>
        </w:tc>
        <w:tc>
          <w:tcPr>
            <w:tcW w:w="3953" w:type="dxa"/>
            <w:shd w:val="clear" w:color="auto" w:fill="auto"/>
            <w:vAlign w:val="center"/>
          </w:tcPr>
          <w:p w14:paraId="26B44F0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sz w:val="21"/>
                <w:szCs w:val="21"/>
                <w:lang w:val="en-US" w:eastAsia="en-US"/>
              </w:rPr>
            </w:pPr>
            <w:r>
              <w:rPr>
                <w:rFonts w:hint="eastAsia" w:ascii="宋体" w:hAnsi="宋体" w:cs="宋体"/>
                <w:i w:val="0"/>
                <w:iCs w:val="0"/>
                <w:caps w:val="0"/>
                <w:color w:val="000000"/>
                <w:spacing w:val="0"/>
                <w:sz w:val="21"/>
                <w:szCs w:val="21"/>
                <w:shd w:val="clear" w:fill="FFFFFF"/>
                <w:lang w:val="en-US" w:eastAsia="zh-CN"/>
              </w:rPr>
              <w:t>牵头人：</w:t>
            </w:r>
            <w:r>
              <w:rPr>
                <w:rFonts w:hint="default" w:ascii="宋体" w:hAnsi="宋体" w:eastAsia="宋体" w:cs="宋体"/>
                <w:sz w:val="21"/>
                <w:szCs w:val="21"/>
                <w:lang w:val="en-US" w:eastAsia="en-US"/>
              </w:rPr>
              <w:t>河南嘉远建设工程有限公司</w:t>
            </w:r>
          </w:p>
          <w:p w14:paraId="0889B076">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sz w:val="21"/>
                <w:szCs w:val="21"/>
                <w:lang w:val="en-US" w:eastAsia="en-US"/>
              </w:rPr>
            </w:pPr>
            <w:r>
              <w:rPr>
                <w:rFonts w:hint="default" w:ascii="宋体" w:hAnsi="宋体" w:eastAsia="宋体" w:cs="宋体"/>
                <w:sz w:val="21"/>
                <w:szCs w:val="21"/>
                <w:lang w:val="en-US" w:eastAsia="en-US"/>
              </w:rPr>
              <w:t>联合体成员：国昇设计有限责任公司</w:t>
            </w:r>
          </w:p>
        </w:tc>
        <w:tc>
          <w:tcPr>
            <w:tcW w:w="3135" w:type="dxa"/>
            <w:shd w:val="clear" w:color="auto" w:fill="auto"/>
            <w:vAlign w:val="center"/>
          </w:tcPr>
          <w:p w14:paraId="589F7C82">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施工部分为经财政部门评审后最终价的97.48%；勘察设计部分以建设部2002年《工程勘察设计收费标准》（以下简称“国家收费标准”）的58.49%计取</w:t>
            </w:r>
          </w:p>
        </w:tc>
        <w:tc>
          <w:tcPr>
            <w:tcW w:w="2070" w:type="dxa"/>
            <w:shd w:val="clear" w:color="auto" w:fill="auto"/>
            <w:vAlign w:val="center"/>
          </w:tcPr>
          <w:p w14:paraId="09CE2D56">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项目经理：荣伟仁</w:t>
            </w:r>
          </w:p>
          <w:p w14:paraId="710B7537">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设计负责人：任慧</w:t>
            </w:r>
          </w:p>
          <w:p w14:paraId="45827328">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勘察负责人：曾倩</w:t>
            </w:r>
          </w:p>
        </w:tc>
        <w:tc>
          <w:tcPr>
            <w:tcW w:w="3555" w:type="dxa"/>
            <w:shd w:val="clear" w:color="auto" w:fill="auto"/>
            <w:vAlign w:val="center"/>
          </w:tcPr>
          <w:p w14:paraId="0553265C">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shd w:val="clear" w:color="auto" w:fill="auto"/>
            <w:vAlign w:val="center"/>
          </w:tcPr>
          <w:p w14:paraId="56886CCB">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24</w:t>
            </w:r>
            <w:r>
              <w:rPr>
                <w:rFonts w:hint="eastAsia" w:ascii="宋体" w:hAnsi="宋体" w:eastAsia="宋体" w:cs="宋体"/>
                <w:sz w:val="21"/>
                <w:szCs w:val="21"/>
              </w:rPr>
              <w:t>个月（含勘察、设计周期）</w:t>
            </w:r>
          </w:p>
        </w:tc>
      </w:tr>
      <w:tr w14:paraId="5261B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07CB7266">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4</w:t>
            </w:r>
          </w:p>
        </w:tc>
        <w:tc>
          <w:tcPr>
            <w:tcW w:w="3953" w:type="dxa"/>
            <w:shd w:val="clear" w:color="auto" w:fill="auto"/>
            <w:vAlign w:val="center"/>
          </w:tcPr>
          <w:p w14:paraId="132C76B0">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牵头人：郑州一建集团有限公司</w:t>
            </w:r>
          </w:p>
          <w:p w14:paraId="73FF3D07">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联合体成员：河南求实岩土工程勘察有限公司</w:t>
            </w:r>
          </w:p>
        </w:tc>
        <w:tc>
          <w:tcPr>
            <w:tcW w:w="3135" w:type="dxa"/>
            <w:shd w:val="clear" w:color="auto" w:fill="auto"/>
            <w:vAlign w:val="center"/>
          </w:tcPr>
          <w:p w14:paraId="5DBDF6B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施工部分为经财政部门评审后最终价的97.55%；勘察设计部分以建设部2002年《工程勘察设计收费标准》（以下简称“国家收费标准”）的58.5</w:t>
            </w:r>
            <w:r>
              <w:rPr>
                <w:rFonts w:hint="eastAsia" w:ascii="宋体" w:hAnsi="宋体" w:cs="宋体"/>
                <w:kern w:val="2"/>
                <w:sz w:val="21"/>
                <w:szCs w:val="21"/>
                <w:lang w:val="en-US" w:eastAsia="zh-CN" w:bidi="ar-SA"/>
              </w:rPr>
              <w:t>3</w:t>
            </w:r>
            <w:r>
              <w:rPr>
                <w:rFonts w:hint="eastAsia" w:ascii="宋体" w:hAnsi="宋体" w:eastAsia="宋体" w:cs="宋体"/>
                <w:kern w:val="2"/>
                <w:sz w:val="21"/>
                <w:szCs w:val="21"/>
                <w:lang w:val="en-US" w:eastAsia="zh-CN" w:bidi="ar-SA"/>
              </w:rPr>
              <w:t>%计取</w:t>
            </w:r>
          </w:p>
        </w:tc>
        <w:tc>
          <w:tcPr>
            <w:tcW w:w="2070" w:type="dxa"/>
            <w:shd w:val="clear" w:color="auto" w:fill="auto"/>
            <w:vAlign w:val="center"/>
          </w:tcPr>
          <w:p w14:paraId="296C30B2">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项目经理：余宗生</w:t>
            </w:r>
          </w:p>
          <w:p w14:paraId="4F72B18A">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设计负责人：赵新磊</w:t>
            </w:r>
          </w:p>
          <w:p w14:paraId="7FD6D687">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勘</w:t>
            </w:r>
            <w:bookmarkStart w:id="0" w:name="_GoBack"/>
            <w:bookmarkEnd w:id="0"/>
            <w:r>
              <w:rPr>
                <w:rFonts w:hint="eastAsia" w:ascii="宋体" w:hAnsi="宋体" w:eastAsia="宋体" w:cs="宋体"/>
                <w:sz w:val="21"/>
                <w:szCs w:val="21"/>
                <w:lang w:val="en-US" w:eastAsia="zh-CN"/>
              </w:rPr>
              <w:t>察负责人：王宇帆</w:t>
            </w:r>
          </w:p>
        </w:tc>
        <w:tc>
          <w:tcPr>
            <w:tcW w:w="3555" w:type="dxa"/>
            <w:shd w:val="clear" w:color="auto" w:fill="auto"/>
            <w:vAlign w:val="center"/>
          </w:tcPr>
          <w:p w14:paraId="559BFF24">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shd w:val="clear" w:color="auto" w:fill="auto"/>
            <w:vAlign w:val="center"/>
          </w:tcPr>
          <w:p w14:paraId="2FA2F405">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24</w:t>
            </w:r>
            <w:r>
              <w:rPr>
                <w:rFonts w:hint="eastAsia" w:ascii="宋体" w:hAnsi="宋体" w:eastAsia="宋体" w:cs="宋体"/>
                <w:sz w:val="21"/>
                <w:szCs w:val="21"/>
              </w:rPr>
              <w:t>个月（含勘察、设计周期）</w:t>
            </w:r>
          </w:p>
        </w:tc>
      </w:tr>
      <w:tr w14:paraId="500A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58B6DD24">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3953" w:type="dxa"/>
            <w:shd w:val="clear" w:color="auto" w:fill="auto"/>
            <w:vAlign w:val="center"/>
          </w:tcPr>
          <w:p w14:paraId="6935084A">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default" w:ascii="宋体" w:hAnsi="宋体" w:eastAsia="宋体" w:cs="宋体"/>
                <w:i w:val="0"/>
                <w:iCs w:val="0"/>
                <w:caps w:val="0"/>
                <w:color w:val="000000"/>
                <w:spacing w:val="0"/>
                <w:sz w:val="21"/>
                <w:szCs w:val="21"/>
                <w:shd w:val="clear" w:fill="FFFFFF"/>
                <w:lang w:val="en-US" w:eastAsia="zh-CN"/>
              </w:rPr>
              <w:t>牵头人：</w:t>
            </w:r>
            <w:r>
              <w:rPr>
                <w:rFonts w:hint="eastAsia" w:ascii="宋体" w:hAnsi="宋体" w:eastAsia="宋体" w:cs="宋体"/>
                <w:sz w:val="21"/>
                <w:szCs w:val="21"/>
                <w:lang w:val="en-US" w:eastAsia="zh-CN"/>
              </w:rPr>
              <w:t>河南恒之锦建筑工程有限公司</w:t>
            </w:r>
          </w:p>
          <w:p w14:paraId="332740B4">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default" w:ascii="宋体" w:hAnsi="宋体" w:eastAsia="宋体" w:cs="宋体"/>
                <w:i w:val="0"/>
                <w:iCs w:val="0"/>
                <w:caps w:val="0"/>
                <w:color w:val="000000"/>
                <w:spacing w:val="0"/>
                <w:sz w:val="21"/>
                <w:szCs w:val="21"/>
                <w:shd w:val="clear" w:fill="FFFFFF"/>
                <w:lang w:val="en-US" w:eastAsia="zh-CN"/>
              </w:rPr>
              <w:t>联合体成员：</w:t>
            </w:r>
            <w:r>
              <w:rPr>
                <w:rFonts w:hint="eastAsia" w:ascii="宋体" w:hAnsi="宋体" w:eastAsia="宋体" w:cs="宋体"/>
                <w:sz w:val="21"/>
                <w:szCs w:val="21"/>
                <w:lang w:val="en-US" w:eastAsia="zh-CN"/>
              </w:rPr>
              <w:t>中晔工程建设集团有限公司</w:t>
            </w:r>
          </w:p>
        </w:tc>
        <w:tc>
          <w:tcPr>
            <w:tcW w:w="3135" w:type="dxa"/>
            <w:vAlign w:val="center"/>
          </w:tcPr>
          <w:p w14:paraId="239B35A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施工部分为经财政部门评审后最终价的97.5</w:t>
            </w:r>
            <w:r>
              <w:rPr>
                <w:rFonts w:hint="eastAsia" w:ascii="宋体" w:hAnsi="宋体" w:cs="宋体"/>
                <w:kern w:val="2"/>
                <w:sz w:val="21"/>
                <w:szCs w:val="21"/>
                <w:lang w:val="en-US" w:eastAsia="zh-CN" w:bidi="ar-SA"/>
              </w:rPr>
              <w:t>8</w:t>
            </w:r>
            <w:r>
              <w:rPr>
                <w:rFonts w:hint="eastAsia" w:ascii="宋体" w:hAnsi="宋体" w:eastAsia="宋体" w:cs="宋体"/>
                <w:kern w:val="2"/>
                <w:sz w:val="21"/>
                <w:szCs w:val="21"/>
                <w:lang w:val="en-US" w:eastAsia="zh-CN" w:bidi="ar-SA"/>
              </w:rPr>
              <w:t>%；勘察设计部分以建设部2002年《工程勘察设计收费标准》（以下简称“国家收费标准”）的58.5</w:t>
            </w:r>
            <w:r>
              <w:rPr>
                <w:rFonts w:hint="eastAsia" w:ascii="宋体" w:hAnsi="宋体" w:cs="宋体"/>
                <w:kern w:val="2"/>
                <w:sz w:val="21"/>
                <w:szCs w:val="21"/>
                <w:lang w:val="en-US" w:eastAsia="zh-CN" w:bidi="ar-SA"/>
              </w:rPr>
              <w:t>5</w:t>
            </w:r>
            <w:r>
              <w:rPr>
                <w:rFonts w:hint="eastAsia" w:ascii="宋体" w:hAnsi="宋体" w:eastAsia="宋体" w:cs="宋体"/>
                <w:kern w:val="2"/>
                <w:sz w:val="21"/>
                <w:szCs w:val="21"/>
                <w:lang w:val="en-US" w:eastAsia="zh-CN" w:bidi="ar-SA"/>
              </w:rPr>
              <w:t>%计取</w:t>
            </w:r>
          </w:p>
        </w:tc>
        <w:tc>
          <w:tcPr>
            <w:tcW w:w="2070" w:type="dxa"/>
            <w:vAlign w:val="center"/>
          </w:tcPr>
          <w:p w14:paraId="02611949">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项目经理：杨昆</w:t>
            </w:r>
          </w:p>
          <w:p w14:paraId="459C216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设计负责人：鲁永超</w:t>
            </w:r>
          </w:p>
          <w:p w14:paraId="3B13949C">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勘察负责人：金迎春</w:t>
            </w:r>
          </w:p>
        </w:tc>
        <w:tc>
          <w:tcPr>
            <w:tcW w:w="3555" w:type="dxa"/>
            <w:vAlign w:val="center"/>
          </w:tcPr>
          <w:p w14:paraId="691B4B20">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vAlign w:val="center"/>
          </w:tcPr>
          <w:p w14:paraId="665F0488">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24</w:t>
            </w:r>
            <w:r>
              <w:rPr>
                <w:rFonts w:hint="eastAsia" w:ascii="宋体" w:hAnsi="宋体" w:eastAsia="宋体" w:cs="宋体"/>
                <w:sz w:val="21"/>
                <w:szCs w:val="21"/>
              </w:rPr>
              <w:t>个月（含勘察、设计周期）</w:t>
            </w:r>
          </w:p>
        </w:tc>
      </w:tr>
      <w:tr w14:paraId="3248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06B2307B">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3953" w:type="dxa"/>
            <w:shd w:val="clear" w:color="auto" w:fill="auto"/>
            <w:vAlign w:val="center"/>
          </w:tcPr>
          <w:p w14:paraId="2AF1FA75">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牵头人：河南硕兴建筑工程有限公司</w:t>
            </w:r>
          </w:p>
          <w:p w14:paraId="3025C9A5">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联合体成员1：河南恒信建筑设计有限公司</w:t>
            </w:r>
          </w:p>
          <w:p w14:paraId="0716A34F">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联合体成员2：河南华兴勘测设计有限公司</w:t>
            </w:r>
          </w:p>
        </w:tc>
        <w:tc>
          <w:tcPr>
            <w:tcW w:w="3135" w:type="dxa"/>
            <w:shd w:val="clear" w:color="auto" w:fill="auto"/>
            <w:vAlign w:val="center"/>
          </w:tcPr>
          <w:p w14:paraId="6403C4B6">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施工部分为经财政部门评审后最终价的97.5</w:t>
            </w:r>
            <w:r>
              <w:rPr>
                <w:rFonts w:hint="eastAsia" w:ascii="宋体" w:hAnsi="宋体" w:cs="宋体"/>
                <w:kern w:val="2"/>
                <w:sz w:val="21"/>
                <w:szCs w:val="21"/>
                <w:lang w:val="en-US" w:eastAsia="zh-CN" w:bidi="ar-SA"/>
              </w:rPr>
              <w:t>6</w:t>
            </w:r>
            <w:r>
              <w:rPr>
                <w:rFonts w:hint="eastAsia" w:ascii="宋体" w:hAnsi="宋体" w:eastAsia="宋体" w:cs="宋体"/>
                <w:kern w:val="2"/>
                <w:sz w:val="21"/>
                <w:szCs w:val="21"/>
                <w:lang w:val="en-US" w:eastAsia="zh-CN" w:bidi="ar-SA"/>
              </w:rPr>
              <w:t>%；勘察设计部分以建设部2002年《工程勘察设计收费标准》（以下简称“国家收费标准”）的58.5</w:t>
            </w:r>
            <w:r>
              <w:rPr>
                <w:rFonts w:hint="eastAsia" w:ascii="宋体" w:hAnsi="宋体" w:cs="宋体"/>
                <w:kern w:val="2"/>
                <w:sz w:val="21"/>
                <w:szCs w:val="21"/>
                <w:lang w:val="en-US" w:eastAsia="zh-CN" w:bidi="ar-SA"/>
              </w:rPr>
              <w:t>4</w:t>
            </w:r>
            <w:r>
              <w:rPr>
                <w:rFonts w:hint="eastAsia" w:ascii="宋体" w:hAnsi="宋体" w:eastAsia="宋体" w:cs="宋体"/>
                <w:kern w:val="2"/>
                <w:sz w:val="21"/>
                <w:szCs w:val="21"/>
                <w:lang w:val="en-US" w:eastAsia="zh-CN" w:bidi="ar-SA"/>
              </w:rPr>
              <w:t>%计取</w:t>
            </w:r>
          </w:p>
        </w:tc>
        <w:tc>
          <w:tcPr>
            <w:tcW w:w="2070" w:type="dxa"/>
            <w:shd w:val="clear" w:color="auto" w:fill="auto"/>
            <w:vAlign w:val="center"/>
          </w:tcPr>
          <w:p w14:paraId="7C11FDCE">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项目经理：王威</w:t>
            </w:r>
          </w:p>
          <w:p w14:paraId="7D698B14">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设计负责人：郭亚明</w:t>
            </w:r>
          </w:p>
          <w:p w14:paraId="7F45FAE2">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勘察负责人：王艺霖</w:t>
            </w:r>
          </w:p>
        </w:tc>
        <w:tc>
          <w:tcPr>
            <w:tcW w:w="3555" w:type="dxa"/>
            <w:shd w:val="clear" w:color="auto" w:fill="auto"/>
            <w:vAlign w:val="center"/>
          </w:tcPr>
          <w:p w14:paraId="5CAAF584">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shd w:val="clear" w:color="auto" w:fill="auto"/>
            <w:vAlign w:val="center"/>
          </w:tcPr>
          <w:p w14:paraId="191B6B72">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24个月（含勘察、设计周期）</w:t>
            </w:r>
          </w:p>
        </w:tc>
      </w:tr>
      <w:tr w14:paraId="1D8B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0E7547CC">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3953" w:type="dxa"/>
            <w:shd w:val="clear" w:color="auto" w:fill="auto"/>
            <w:vAlign w:val="center"/>
          </w:tcPr>
          <w:p w14:paraId="33D2B025">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牵头人：</w:t>
            </w:r>
            <w:r>
              <w:rPr>
                <w:rFonts w:hint="eastAsia" w:ascii="宋体" w:hAnsi="宋体" w:eastAsia="宋体" w:cs="宋体"/>
                <w:sz w:val="21"/>
                <w:szCs w:val="21"/>
                <w:lang w:val="en-US" w:eastAsia="zh-CN"/>
              </w:rPr>
              <w:t>河南都阔建筑工程有限公司</w:t>
            </w:r>
          </w:p>
          <w:p w14:paraId="3250201F">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联合体成员1：</w:t>
            </w:r>
            <w:r>
              <w:rPr>
                <w:rFonts w:hint="eastAsia" w:ascii="宋体" w:hAnsi="宋体" w:eastAsia="宋体" w:cs="宋体"/>
                <w:sz w:val="21"/>
                <w:szCs w:val="21"/>
                <w:lang w:val="en-US" w:eastAsia="zh-CN"/>
              </w:rPr>
              <w:t>中兴胜工程设计有限公司</w:t>
            </w:r>
          </w:p>
          <w:p w14:paraId="5E335C10">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联合体成员2：</w:t>
            </w:r>
            <w:r>
              <w:rPr>
                <w:rFonts w:hint="eastAsia" w:ascii="宋体" w:hAnsi="宋体" w:eastAsia="宋体" w:cs="宋体"/>
                <w:sz w:val="21"/>
                <w:szCs w:val="21"/>
                <w:lang w:val="en-US" w:eastAsia="zh-CN"/>
              </w:rPr>
              <w:t>正岩建设集团有限公司</w:t>
            </w:r>
          </w:p>
        </w:tc>
        <w:tc>
          <w:tcPr>
            <w:tcW w:w="3135" w:type="dxa"/>
            <w:vAlign w:val="center"/>
          </w:tcPr>
          <w:p w14:paraId="4570E3FC">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施工部分为经财政部门评审后最终价的97.</w:t>
            </w:r>
            <w:r>
              <w:rPr>
                <w:rFonts w:hint="eastAsia" w:ascii="宋体" w:hAnsi="宋体" w:cs="宋体"/>
                <w:kern w:val="2"/>
                <w:sz w:val="21"/>
                <w:szCs w:val="21"/>
                <w:lang w:val="en-US" w:eastAsia="zh-CN" w:bidi="ar-SA"/>
              </w:rPr>
              <w:t>46</w:t>
            </w:r>
            <w:r>
              <w:rPr>
                <w:rFonts w:hint="eastAsia" w:ascii="宋体" w:hAnsi="宋体" w:eastAsia="宋体" w:cs="宋体"/>
                <w:kern w:val="2"/>
                <w:sz w:val="21"/>
                <w:szCs w:val="21"/>
                <w:lang w:val="en-US" w:eastAsia="zh-CN" w:bidi="ar-SA"/>
              </w:rPr>
              <w:t>%；勘察设计部分以建设部2002年《工程勘察设计收费标准》（以下简称“国家收费标准”）的58.</w:t>
            </w:r>
            <w:r>
              <w:rPr>
                <w:rFonts w:hint="eastAsia" w:ascii="宋体" w:hAnsi="宋体" w:cs="宋体"/>
                <w:kern w:val="2"/>
                <w:sz w:val="21"/>
                <w:szCs w:val="21"/>
                <w:lang w:val="en-US" w:eastAsia="zh-CN" w:bidi="ar-SA"/>
              </w:rPr>
              <w:t>48</w:t>
            </w:r>
            <w:r>
              <w:rPr>
                <w:rFonts w:hint="eastAsia" w:ascii="宋体" w:hAnsi="宋体" w:eastAsia="宋体" w:cs="宋体"/>
                <w:kern w:val="2"/>
                <w:sz w:val="21"/>
                <w:szCs w:val="21"/>
                <w:lang w:val="en-US" w:eastAsia="zh-CN" w:bidi="ar-SA"/>
              </w:rPr>
              <w:t>%计取</w:t>
            </w:r>
          </w:p>
        </w:tc>
        <w:tc>
          <w:tcPr>
            <w:tcW w:w="2070" w:type="dxa"/>
            <w:vAlign w:val="center"/>
          </w:tcPr>
          <w:p w14:paraId="076777F7">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项目经理：王文翠</w:t>
            </w:r>
          </w:p>
          <w:p w14:paraId="0BA48DB9">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设计负责人：张文涛</w:t>
            </w:r>
          </w:p>
          <w:p w14:paraId="15848ED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勘察负责人：刘怀挺</w:t>
            </w:r>
          </w:p>
        </w:tc>
        <w:tc>
          <w:tcPr>
            <w:tcW w:w="3555" w:type="dxa"/>
            <w:vAlign w:val="center"/>
          </w:tcPr>
          <w:p w14:paraId="1DF49DE5">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vAlign w:val="center"/>
          </w:tcPr>
          <w:p w14:paraId="52306543">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w:t>
            </w:r>
            <w:r>
              <w:rPr>
                <w:rFonts w:hint="eastAsia" w:ascii="宋体" w:hAnsi="宋体" w:eastAsia="宋体" w:cs="宋体"/>
                <w:sz w:val="21"/>
                <w:szCs w:val="21"/>
              </w:rPr>
              <w:t>个月（含勘察、设计周期）</w:t>
            </w:r>
          </w:p>
        </w:tc>
      </w:tr>
      <w:tr w14:paraId="3ED2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3C3EE596">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3953" w:type="dxa"/>
            <w:shd w:val="clear" w:color="auto" w:fill="auto"/>
            <w:vAlign w:val="center"/>
          </w:tcPr>
          <w:p w14:paraId="50FA5D79">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default" w:ascii="宋体" w:hAnsi="宋体" w:cs="宋体"/>
                <w:sz w:val="21"/>
                <w:szCs w:val="21"/>
                <w:lang w:val="en-US" w:eastAsia="zh-CN"/>
              </w:rPr>
            </w:pPr>
            <w:r>
              <w:rPr>
                <w:rFonts w:hint="eastAsia" w:ascii="宋体" w:hAnsi="宋体" w:eastAsia="宋体" w:cs="宋体"/>
                <w:kern w:val="2"/>
                <w:sz w:val="21"/>
                <w:szCs w:val="21"/>
                <w:lang w:val="en-US" w:eastAsia="zh-CN" w:bidi="ar-SA"/>
              </w:rPr>
              <w:t>牵头人：</w:t>
            </w:r>
            <w:r>
              <w:rPr>
                <w:rFonts w:hint="default" w:ascii="宋体" w:hAnsi="宋体" w:cs="宋体"/>
                <w:sz w:val="21"/>
                <w:szCs w:val="21"/>
                <w:lang w:val="en-US" w:eastAsia="zh-CN"/>
              </w:rPr>
              <w:t>河南基安建设集团有限公司</w:t>
            </w:r>
          </w:p>
          <w:p w14:paraId="52B1CBB7">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default" w:ascii="宋体" w:hAnsi="宋体" w:cs="宋体"/>
                <w:sz w:val="21"/>
                <w:szCs w:val="21"/>
                <w:lang w:val="en-US" w:eastAsia="zh-CN"/>
              </w:rPr>
            </w:pPr>
            <w:r>
              <w:rPr>
                <w:rFonts w:hint="default" w:ascii="宋体" w:hAnsi="宋体" w:eastAsia="宋体" w:cs="宋体"/>
                <w:i w:val="0"/>
                <w:iCs w:val="0"/>
                <w:caps w:val="0"/>
                <w:color w:val="000000"/>
                <w:spacing w:val="0"/>
                <w:sz w:val="21"/>
                <w:szCs w:val="21"/>
                <w:shd w:val="clear" w:fill="FFFFFF"/>
                <w:lang w:val="en-US" w:eastAsia="zh-CN"/>
              </w:rPr>
              <w:t>联合体成员：</w:t>
            </w:r>
            <w:r>
              <w:rPr>
                <w:rFonts w:hint="default" w:ascii="宋体" w:hAnsi="宋体" w:cs="宋体"/>
                <w:sz w:val="21"/>
                <w:szCs w:val="21"/>
                <w:lang w:val="en-US" w:eastAsia="zh-CN"/>
              </w:rPr>
              <w:t>中凡国际工程设计有限公司</w:t>
            </w:r>
          </w:p>
        </w:tc>
        <w:tc>
          <w:tcPr>
            <w:tcW w:w="3135" w:type="dxa"/>
            <w:shd w:val="clear" w:color="auto" w:fill="auto"/>
            <w:vAlign w:val="center"/>
          </w:tcPr>
          <w:p w14:paraId="2203DFB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施工部分为经财政部门评审后最终价的97.5</w:t>
            </w:r>
            <w:r>
              <w:rPr>
                <w:rFonts w:hint="eastAsia" w:ascii="宋体" w:hAnsi="宋体" w:cs="宋体"/>
                <w:kern w:val="2"/>
                <w:sz w:val="21"/>
                <w:szCs w:val="21"/>
                <w:lang w:val="en-US" w:eastAsia="zh-CN" w:bidi="ar-SA"/>
              </w:rPr>
              <w:t>3</w:t>
            </w:r>
            <w:r>
              <w:rPr>
                <w:rFonts w:hint="eastAsia" w:ascii="宋体" w:hAnsi="宋体" w:eastAsia="宋体" w:cs="宋体"/>
                <w:kern w:val="2"/>
                <w:sz w:val="21"/>
                <w:szCs w:val="21"/>
                <w:lang w:val="en-US" w:eastAsia="zh-CN" w:bidi="ar-SA"/>
              </w:rPr>
              <w:t>%；勘察设计部分以建设部2002年《工程勘察设计收费标准》（以下简称“国家收费标准”）的58.5</w:t>
            </w:r>
            <w:r>
              <w:rPr>
                <w:rFonts w:hint="eastAsia" w:ascii="宋体" w:hAnsi="宋体" w:cs="宋体"/>
                <w:kern w:val="2"/>
                <w:sz w:val="21"/>
                <w:szCs w:val="21"/>
                <w:lang w:val="en-US" w:eastAsia="zh-CN" w:bidi="ar-SA"/>
              </w:rPr>
              <w:t>2</w:t>
            </w:r>
            <w:r>
              <w:rPr>
                <w:rFonts w:hint="eastAsia" w:ascii="宋体" w:hAnsi="宋体" w:eastAsia="宋体" w:cs="宋体"/>
                <w:kern w:val="2"/>
                <w:sz w:val="21"/>
                <w:szCs w:val="21"/>
                <w:lang w:val="en-US" w:eastAsia="zh-CN" w:bidi="ar-SA"/>
              </w:rPr>
              <w:t>%计取</w:t>
            </w:r>
          </w:p>
        </w:tc>
        <w:tc>
          <w:tcPr>
            <w:tcW w:w="2070" w:type="dxa"/>
            <w:shd w:val="clear" w:color="auto" w:fill="auto"/>
            <w:vAlign w:val="center"/>
          </w:tcPr>
          <w:p w14:paraId="3D64887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项目经理：王缤雪</w:t>
            </w:r>
          </w:p>
          <w:p w14:paraId="5E699342">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设计负责人：李杰</w:t>
            </w:r>
          </w:p>
          <w:p w14:paraId="620E5C05">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勘察负责人：杨蕾</w:t>
            </w:r>
          </w:p>
        </w:tc>
        <w:tc>
          <w:tcPr>
            <w:tcW w:w="3555" w:type="dxa"/>
            <w:shd w:val="clear" w:color="auto" w:fill="auto"/>
            <w:vAlign w:val="center"/>
          </w:tcPr>
          <w:p w14:paraId="32EACDEF">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shd w:val="clear" w:color="auto" w:fill="auto"/>
            <w:vAlign w:val="center"/>
          </w:tcPr>
          <w:p w14:paraId="7C9B21D2">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24</w:t>
            </w:r>
            <w:r>
              <w:rPr>
                <w:rFonts w:hint="eastAsia" w:ascii="宋体" w:hAnsi="宋体" w:eastAsia="宋体" w:cs="宋体"/>
                <w:sz w:val="21"/>
                <w:szCs w:val="21"/>
              </w:rPr>
              <w:t>个月（含勘察、设计周期）</w:t>
            </w:r>
          </w:p>
        </w:tc>
      </w:tr>
      <w:tr w14:paraId="7AEE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64FC39E6">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3953" w:type="dxa"/>
            <w:shd w:val="clear" w:color="auto" w:fill="auto"/>
            <w:vAlign w:val="center"/>
          </w:tcPr>
          <w:p w14:paraId="6EA76BF8">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cs="宋体"/>
                <w:sz w:val="21"/>
                <w:szCs w:val="21"/>
                <w:lang w:val="en-US" w:eastAsia="zh-CN"/>
              </w:rPr>
            </w:pPr>
            <w:r>
              <w:rPr>
                <w:rFonts w:hint="eastAsia" w:ascii="宋体" w:hAnsi="宋体" w:eastAsia="宋体" w:cs="宋体"/>
                <w:kern w:val="2"/>
                <w:sz w:val="21"/>
                <w:szCs w:val="21"/>
                <w:lang w:val="en-US" w:eastAsia="zh-CN" w:bidi="ar-SA"/>
              </w:rPr>
              <w:t>牵头人：</w:t>
            </w:r>
            <w:r>
              <w:rPr>
                <w:rFonts w:hint="eastAsia" w:ascii="宋体" w:hAnsi="宋体" w:cs="宋体"/>
                <w:sz w:val="21"/>
                <w:szCs w:val="21"/>
                <w:lang w:val="en-US" w:eastAsia="zh-CN"/>
              </w:rPr>
              <w:t>河南战友实业集团有限公司</w:t>
            </w:r>
          </w:p>
          <w:p w14:paraId="5A662D02">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cs="宋体"/>
                <w:sz w:val="21"/>
                <w:szCs w:val="21"/>
                <w:lang w:val="en-US" w:eastAsia="zh-CN"/>
              </w:rPr>
            </w:pPr>
            <w:r>
              <w:rPr>
                <w:rFonts w:hint="eastAsia" w:ascii="宋体" w:hAnsi="宋体" w:eastAsia="宋体" w:cs="宋体"/>
                <w:kern w:val="2"/>
                <w:sz w:val="21"/>
                <w:szCs w:val="21"/>
                <w:lang w:val="en-US" w:eastAsia="zh-CN" w:bidi="ar-SA"/>
              </w:rPr>
              <w:t>联合体成员1：</w:t>
            </w:r>
            <w:r>
              <w:rPr>
                <w:rFonts w:hint="eastAsia" w:ascii="宋体" w:hAnsi="宋体" w:cs="宋体"/>
                <w:sz w:val="21"/>
                <w:szCs w:val="21"/>
                <w:lang w:val="en-US" w:eastAsia="zh-CN"/>
              </w:rPr>
              <w:t>河南基奥科工程勘察有限公司</w:t>
            </w:r>
          </w:p>
          <w:p w14:paraId="3940D82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cs="宋体"/>
                <w:sz w:val="21"/>
                <w:szCs w:val="21"/>
                <w:lang w:val="en-US" w:eastAsia="zh-CN"/>
              </w:rPr>
            </w:pPr>
            <w:r>
              <w:rPr>
                <w:rFonts w:hint="eastAsia" w:ascii="宋体" w:hAnsi="宋体" w:eastAsia="宋体" w:cs="宋体"/>
                <w:kern w:val="2"/>
                <w:sz w:val="21"/>
                <w:szCs w:val="21"/>
                <w:lang w:val="en-US" w:eastAsia="zh-CN" w:bidi="ar-SA"/>
              </w:rPr>
              <w:t>联合体成员2：</w:t>
            </w:r>
            <w:r>
              <w:rPr>
                <w:rFonts w:hint="eastAsia" w:ascii="宋体" w:hAnsi="宋体" w:cs="宋体"/>
                <w:sz w:val="21"/>
                <w:szCs w:val="21"/>
                <w:lang w:val="en-US" w:eastAsia="zh-CN"/>
              </w:rPr>
              <w:t>河南同济建筑设计有限公司</w:t>
            </w:r>
          </w:p>
        </w:tc>
        <w:tc>
          <w:tcPr>
            <w:tcW w:w="3135" w:type="dxa"/>
            <w:vAlign w:val="center"/>
          </w:tcPr>
          <w:p w14:paraId="193C9BC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施工部分为经财政部门评审后最终价的97.5</w:t>
            </w:r>
            <w:r>
              <w:rPr>
                <w:rFonts w:hint="eastAsia" w:ascii="宋体" w:hAnsi="宋体" w:cs="宋体"/>
                <w:kern w:val="2"/>
                <w:sz w:val="21"/>
                <w:szCs w:val="21"/>
                <w:lang w:val="en-US" w:eastAsia="zh-CN" w:bidi="ar-SA"/>
              </w:rPr>
              <w:t>8</w:t>
            </w:r>
            <w:r>
              <w:rPr>
                <w:rFonts w:hint="eastAsia" w:ascii="宋体" w:hAnsi="宋体" w:eastAsia="宋体" w:cs="宋体"/>
                <w:kern w:val="2"/>
                <w:sz w:val="21"/>
                <w:szCs w:val="21"/>
                <w:lang w:val="en-US" w:eastAsia="zh-CN" w:bidi="ar-SA"/>
              </w:rPr>
              <w:t>%；勘察设计部分以建设部2002年《工程勘察设计收费标准》（以下简称“国家收费标准”）的58.</w:t>
            </w:r>
            <w:r>
              <w:rPr>
                <w:rFonts w:hint="eastAsia" w:ascii="宋体" w:hAnsi="宋体" w:cs="宋体"/>
                <w:kern w:val="2"/>
                <w:sz w:val="21"/>
                <w:szCs w:val="21"/>
                <w:lang w:val="en-US" w:eastAsia="zh-CN" w:bidi="ar-SA"/>
              </w:rPr>
              <w:t>71</w:t>
            </w:r>
            <w:r>
              <w:rPr>
                <w:rFonts w:hint="eastAsia" w:ascii="宋体" w:hAnsi="宋体" w:eastAsia="宋体" w:cs="宋体"/>
                <w:kern w:val="2"/>
                <w:sz w:val="21"/>
                <w:szCs w:val="21"/>
                <w:lang w:val="en-US" w:eastAsia="zh-CN" w:bidi="ar-SA"/>
              </w:rPr>
              <w:t>%计取</w:t>
            </w:r>
          </w:p>
        </w:tc>
        <w:tc>
          <w:tcPr>
            <w:tcW w:w="2070" w:type="dxa"/>
            <w:vAlign w:val="center"/>
          </w:tcPr>
          <w:p w14:paraId="5E0C0DCE">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项目经理：皇甫甜田</w:t>
            </w:r>
          </w:p>
          <w:p w14:paraId="46056D20">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设计负责人：杨岑</w:t>
            </w:r>
          </w:p>
          <w:p w14:paraId="0CCB3E06">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勘察负责人：盛利芳</w:t>
            </w:r>
          </w:p>
        </w:tc>
        <w:tc>
          <w:tcPr>
            <w:tcW w:w="3555" w:type="dxa"/>
            <w:vAlign w:val="center"/>
          </w:tcPr>
          <w:p w14:paraId="306FE2B1">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vAlign w:val="center"/>
          </w:tcPr>
          <w:p w14:paraId="272C1673">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w:t>
            </w:r>
            <w:r>
              <w:rPr>
                <w:rFonts w:hint="eastAsia" w:ascii="宋体" w:hAnsi="宋体" w:eastAsia="宋体" w:cs="宋体"/>
                <w:sz w:val="21"/>
                <w:szCs w:val="21"/>
              </w:rPr>
              <w:t>个月（含勘察、设计周期）</w:t>
            </w:r>
          </w:p>
        </w:tc>
      </w:tr>
      <w:tr w14:paraId="6E25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3104BAEF">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3953" w:type="dxa"/>
            <w:shd w:val="clear" w:color="auto" w:fill="auto"/>
            <w:vAlign w:val="center"/>
          </w:tcPr>
          <w:p w14:paraId="23609D60">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牵头人：征途建设有限公司</w:t>
            </w:r>
          </w:p>
          <w:p w14:paraId="01B0E29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i w:val="0"/>
                <w:iCs w:val="0"/>
                <w:caps w:val="0"/>
                <w:color w:val="000000"/>
                <w:spacing w:val="0"/>
                <w:sz w:val="21"/>
                <w:szCs w:val="21"/>
                <w:shd w:val="clear" w:fill="FFFFFF"/>
                <w:lang w:val="en-US" w:eastAsia="zh-CN"/>
              </w:rPr>
              <w:t>联合体成员：</w:t>
            </w:r>
            <w:r>
              <w:rPr>
                <w:rFonts w:hint="eastAsia" w:ascii="宋体" w:hAnsi="宋体" w:eastAsia="宋体" w:cs="宋体"/>
                <w:kern w:val="2"/>
                <w:sz w:val="21"/>
                <w:szCs w:val="21"/>
                <w:lang w:val="en-US" w:eastAsia="zh-CN" w:bidi="ar-SA"/>
              </w:rPr>
              <w:t>首辅工程设计有限公司</w:t>
            </w:r>
          </w:p>
        </w:tc>
        <w:tc>
          <w:tcPr>
            <w:tcW w:w="3135" w:type="dxa"/>
            <w:shd w:val="clear" w:color="auto" w:fill="auto"/>
            <w:vAlign w:val="center"/>
          </w:tcPr>
          <w:p w14:paraId="513936C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施工部分为经财政部门评审后最终价的9</w:t>
            </w:r>
            <w:r>
              <w:rPr>
                <w:rFonts w:hint="eastAsia" w:ascii="宋体" w:hAnsi="宋体" w:cs="宋体"/>
                <w:kern w:val="2"/>
                <w:sz w:val="21"/>
                <w:szCs w:val="21"/>
                <w:lang w:val="en-US" w:eastAsia="zh-CN" w:bidi="ar-SA"/>
              </w:rPr>
              <w:t>6.96</w:t>
            </w:r>
            <w:r>
              <w:rPr>
                <w:rFonts w:hint="eastAsia" w:ascii="宋体" w:hAnsi="宋体" w:eastAsia="宋体" w:cs="宋体"/>
                <w:kern w:val="2"/>
                <w:sz w:val="21"/>
                <w:szCs w:val="21"/>
                <w:lang w:val="en-US" w:eastAsia="zh-CN" w:bidi="ar-SA"/>
              </w:rPr>
              <w:t>%；勘察设计部分以建设部2002年《工程勘察设计收费标准》（以下简称“国家收费标准”）的58.</w:t>
            </w:r>
            <w:r>
              <w:rPr>
                <w:rFonts w:hint="eastAsia" w:ascii="宋体" w:hAnsi="宋体" w:cs="宋体"/>
                <w:kern w:val="2"/>
                <w:sz w:val="21"/>
                <w:szCs w:val="21"/>
                <w:lang w:val="en-US" w:eastAsia="zh-CN" w:bidi="ar-SA"/>
              </w:rPr>
              <w:t>44</w:t>
            </w:r>
            <w:r>
              <w:rPr>
                <w:rFonts w:hint="eastAsia" w:ascii="宋体" w:hAnsi="宋体" w:eastAsia="宋体" w:cs="宋体"/>
                <w:kern w:val="2"/>
                <w:sz w:val="21"/>
                <w:szCs w:val="21"/>
                <w:lang w:val="en-US" w:eastAsia="zh-CN" w:bidi="ar-SA"/>
              </w:rPr>
              <w:t>%计取</w:t>
            </w:r>
          </w:p>
        </w:tc>
        <w:tc>
          <w:tcPr>
            <w:tcW w:w="2070" w:type="dxa"/>
            <w:shd w:val="clear" w:color="auto" w:fill="auto"/>
            <w:vAlign w:val="center"/>
          </w:tcPr>
          <w:p w14:paraId="7B5A9339">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项目经理：王慧婷</w:t>
            </w:r>
          </w:p>
          <w:p w14:paraId="6AFA8BC5">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设计负责人：万吉祥</w:t>
            </w:r>
          </w:p>
          <w:p w14:paraId="61DA9362">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勘察负责人：熊远发</w:t>
            </w:r>
          </w:p>
        </w:tc>
        <w:tc>
          <w:tcPr>
            <w:tcW w:w="3555" w:type="dxa"/>
            <w:shd w:val="clear" w:color="auto" w:fill="auto"/>
            <w:vAlign w:val="center"/>
          </w:tcPr>
          <w:p w14:paraId="5B2B3089">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shd w:val="clear" w:color="auto" w:fill="auto"/>
            <w:vAlign w:val="center"/>
          </w:tcPr>
          <w:p w14:paraId="19CB5F38">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24</w:t>
            </w:r>
            <w:r>
              <w:rPr>
                <w:rFonts w:hint="eastAsia" w:ascii="宋体" w:hAnsi="宋体" w:eastAsia="宋体" w:cs="宋体"/>
                <w:sz w:val="21"/>
                <w:szCs w:val="21"/>
              </w:rPr>
              <w:t>个月（含勘察、设计周期）</w:t>
            </w:r>
          </w:p>
        </w:tc>
      </w:tr>
      <w:tr w14:paraId="37AE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6A760B5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3953" w:type="dxa"/>
            <w:shd w:val="clear" w:color="auto" w:fill="auto"/>
            <w:vAlign w:val="center"/>
          </w:tcPr>
          <w:p w14:paraId="3B1C2223">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pacing w:val="0"/>
                <w:sz w:val="21"/>
                <w:szCs w:val="21"/>
                <w:shd w:val="clear" w:color="auto" w:fill="auto"/>
                <w:lang w:val="en-US" w:eastAsia="zh-CN"/>
              </w:rPr>
            </w:pPr>
            <w:r>
              <w:rPr>
                <w:rFonts w:hint="eastAsia" w:ascii="宋体" w:hAnsi="宋体" w:eastAsia="宋体" w:cs="宋体"/>
                <w:spacing w:val="0"/>
                <w:sz w:val="21"/>
                <w:szCs w:val="21"/>
                <w:shd w:val="clear" w:color="auto" w:fill="auto"/>
                <w:lang w:val="en-US" w:eastAsia="zh-CN"/>
              </w:rPr>
              <w:t>牵头人：林州市永盛建筑有限公司</w:t>
            </w:r>
          </w:p>
          <w:p w14:paraId="5C814B95">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pacing w:val="0"/>
                <w:sz w:val="21"/>
                <w:szCs w:val="21"/>
                <w:shd w:val="clear" w:color="auto" w:fill="auto"/>
                <w:lang w:val="en-US" w:eastAsia="zh-CN"/>
              </w:rPr>
            </w:pPr>
            <w:r>
              <w:rPr>
                <w:rFonts w:hint="eastAsia" w:ascii="宋体" w:hAnsi="宋体" w:eastAsia="宋体" w:cs="宋体"/>
                <w:spacing w:val="0"/>
                <w:sz w:val="21"/>
                <w:szCs w:val="21"/>
                <w:shd w:val="clear" w:color="auto" w:fill="auto"/>
                <w:lang w:val="en-US" w:eastAsia="zh-CN"/>
              </w:rPr>
              <w:t>联合体成员：中弘设计集团有限公司</w:t>
            </w:r>
          </w:p>
        </w:tc>
        <w:tc>
          <w:tcPr>
            <w:tcW w:w="3135" w:type="dxa"/>
            <w:vAlign w:val="center"/>
          </w:tcPr>
          <w:p w14:paraId="50308CBE">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施工部分为经财政部门评审后最终价的9</w:t>
            </w:r>
            <w:r>
              <w:rPr>
                <w:rFonts w:hint="eastAsia" w:ascii="宋体" w:hAnsi="宋体" w:cs="宋体"/>
                <w:kern w:val="2"/>
                <w:sz w:val="21"/>
                <w:szCs w:val="21"/>
                <w:lang w:val="en-US" w:eastAsia="zh-CN" w:bidi="ar-SA"/>
              </w:rPr>
              <w:t>6</w:t>
            </w:r>
            <w:r>
              <w:rPr>
                <w:rFonts w:hint="eastAsia" w:ascii="宋体" w:hAnsi="宋体" w:eastAsia="宋体" w:cs="宋体"/>
                <w:kern w:val="2"/>
                <w:sz w:val="21"/>
                <w:szCs w:val="21"/>
                <w:lang w:val="en-US" w:eastAsia="zh-CN" w:bidi="ar-SA"/>
              </w:rPr>
              <w:t>.50%；勘察设计部分以建设部2002年《工程勘察设计收费标准》（以下简称“国家收费标准”）的5</w:t>
            </w:r>
            <w:r>
              <w:rPr>
                <w:rFonts w:hint="eastAsia" w:ascii="宋体" w:hAnsi="宋体" w:cs="宋体"/>
                <w:kern w:val="2"/>
                <w:sz w:val="21"/>
                <w:szCs w:val="21"/>
                <w:lang w:val="en-US" w:eastAsia="zh-CN" w:bidi="ar-SA"/>
              </w:rPr>
              <w:t>7.9</w:t>
            </w:r>
            <w:r>
              <w:rPr>
                <w:rFonts w:hint="eastAsia" w:ascii="宋体" w:hAnsi="宋体" w:eastAsia="宋体" w:cs="宋体"/>
                <w:kern w:val="2"/>
                <w:sz w:val="21"/>
                <w:szCs w:val="21"/>
                <w:lang w:val="en-US" w:eastAsia="zh-CN" w:bidi="ar-SA"/>
              </w:rPr>
              <w:t>0%计取</w:t>
            </w:r>
          </w:p>
        </w:tc>
        <w:tc>
          <w:tcPr>
            <w:tcW w:w="2070" w:type="dxa"/>
            <w:vAlign w:val="center"/>
          </w:tcPr>
          <w:p w14:paraId="1B8192AD">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项目经理：刘永宁</w:t>
            </w:r>
          </w:p>
          <w:p w14:paraId="63F29DD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设计负责人：林向朋</w:t>
            </w:r>
          </w:p>
          <w:p w14:paraId="076AB2F7">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勘察负责人：王伟</w:t>
            </w:r>
          </w:p>
        </w:tc>
        <w:tc>
          <w:tcPr>
            <w:tcW w:w="3555" w:type="dxa"/>
            <w:vAlign w:val="center"/>
          </w:tcPr>
          <w:p w14:paraId="05AE4C75">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vAlign w:val="center"/>
          </w:tcPr>
          <w:p w14:paraId="19FD056A">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w:t>
            </w:r>
            <w:r>
              <w:rPr>
                <w:rFonts w:hint="eastAsia" w:ascii="宋体" w:hAnsi="宋体" w:eastAsia="宋体" w:cs="宋体"/>
                <w:sz w:val="21"/>
                <w:szCs w:val="21"/>
              </w:rPr>
              <w:t>个月（含勘察、设计周期）</w:t>
            </w:r>
          </w:p>
        </w:tc>
      </w:tr>
    </w:tbl>
    <w:p w14:paraId="521207F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rPr>
      </w:pPr>
      <w:r>
        <w:rPr>
          <w:rFonts w:hint="eastAsia" w:ascii="宋体" w:hAnsi="宋体" w:eastAsia="宋体" w:cs="宋体"/>
        </w:rPr>
        <w:t>2、中标候选人资质情况</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8317"/>
        <w:gridCol w:w="3777"/>
        <w:gridCol w:w="1607"/>
      </w:tblGrid>
      <w:tr w14:paraId="68EE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Align w:val="center"/>
          </w:tcPr>
          <w:p w14:paraId="7A3E13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序号</w:t>
            </w:r>
          </w:p>
        </w:tc>
        <w:tc>
          <w:tcPr>
            <w:tcW w:w="8317" w:type="dxa"/>
            <w:vAlign w:val="center"/>
          </w:tcPr>
          <w:p w14:paraId="2DF18C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中标候选人名称</w:t>
            </w:r>
          </w:p>
        </w:tc>
        <w:tc>
          <w:tcPr>
            <w:tcW w:w="3777" w:type="dxa"/>
            <w:vAlign w:val="center"/>
          </w:tcPr>
          <w:p w14:paraId="1D0884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招标文件资质要求</w:t>
            </w:r>
          </w:p>
        </w:tc>
        <w:tc>
          <w:tcPr>
            <w:tcW w:w="1607" w:type="dxa"/>
            <w:vAlign w:val="center"/>
          </w:tcPr>
          <w:p w14:paraId="40F59B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响应情况</w:t>
            </w:r>
          </w:p>
        </w:tc>
      </w:tr>
      <w:tr w14:paraId="441D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179FC6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p>
        </w:tc>
        <w:tc>
          <w:tcPr>
            <w:tcW w:w="8317" w:type="dxa"/>
            <w:shd w:val="clear" w:color="auto" w:fill="auto"/>
            <w:vAlign w:val="center"/>
          </w:tcPr>
          <w:p w14:paraId="1C5BE805">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eastAsia" w:ascii="宋体" w:hAnsi="宋体" w:cs="宋体"/>
                <w:i w:val="0"/>
                <w:iCs w:val="0"/>
                <w:caps w:val="0"/>
                <w:color w:val="000000"/>
                <w:spacing w:val="0"/>
                <w:sz w:val="21"/>
                <w:szCs w:val="21"/>
                <w:shd w:val="clear" w:fill="FFFFFF"/>
                <w:lang w:val="en-US" w:eastAsia="zh-CN"/>
              </w:rPr>
              <w:t>牵头人：</w:t>
            </w:r>
            <w:r>
              <w:rPr>
                <w:rFonts w:hint="default" w:ascii="宋体" w:hAnsi="宋体" w:eastAsia="宋体" w:cs="宋体"/>
                <w:i w:val="0"/>
                <w:iCs w:val="0"/>
                <w:caps w:val="0"/>
                <w:color w:val="000000"/>
                <w:spacing w:val="0"/>
                <w:sz w:val="21"/>
                <w:szCs w:val="21"/>
                <w:shd w:val="clear" w:fill="FFFFFF"/>
                <w:lang w:val="en-US" w:eastAsia="zh-CN"/>
              </w:rPr>
              <w:t>河南云雷建筑工程有限公司</w:t>
            </w:r>
          </w:p>
          <w:p w14:paraId="5CDA2313">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sz w:val="21"/>
                <w:szCs w:val="21"/>
                <w:shd w:val="clear" w:fill="FFFFFF"/>
                <w:lang w:val="en-US" w:eastAsia="zh-CN"/>
              </w:rPr>
              <w:t>联合体成员：</w:t>
            </w:r>
            <w:r>
              <w:rPr>
                <w:rFonts w:hint="default" w:ascii="宋体" w:hAnsi="宋体" w:eastAsia="宋体" w:cs="宋体"/>
                <w:i w:val="0"/>
                <w:iCs w:val="0"/>
                <w:caps w:val="0"/>
                <w:color w:val="000000"/>
                <w:spacing w:val="0"/>
                <w:sz w:val="21"/>
                <w:szCs w:val="21"/>
                <w:shd w:val="clear" w:fill="FFFFFF"/>
                <w:lang w:val="en-US" w:eastAsia="zh-CN"/>
              </w:rPr>
              <w:t>中冀轩辕建设科技有限公司</w:t>
            </w:r>
          </w:p>
        </w:tc>
        <w:tc>
          <w:tcPr>
            <w:tcW w:w="3777" w:type="dxa"/>
            <w:vMerge w:val="restart"/>
            <w:vAlign w:val="center"/>
          </w:tcPr>
          <w:p w14:paraId="2750324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1</w:t>
            </w:r>
            <w:r>
              <w:rPr>
                <w:rFonts w:hint="eastAsia" w:ascii="宋体" w:hAnsi="宋体" w:cs="宋体"/>
                <w:sz w:val="21"/>
                <w:szCs w:val="21"/>
                <w:shd w:val="clear" w:color="auto" w:fill="auto"/>
                <w:lang w:val="en-US" w:eastAsia="zh-CN"/>
              </w:rPr>
              <w:t>.</w:t>
            </w:r>
            <w:r>
              <w:rPr>
                <w:rFonts w:hint="eastAsia" w:ascii="宋体" w:hAnsi="宋体" w:eastAsia="宋体" w:cs="宋体"/>
                <w:sz w:val="21"/>
                <w:szCs w:val="21"/>
                <w:shd w:val="clear" w:color="auto" w:fill="auto"/>
              </w:rPr>
              <w:t>投标人须是在中华人民共和国境内注册的法人或者其他组织，持有有效的营业执照；</w:t>
            </w:r>
          </w:p>
          <w:p w14:paraId="3B4471B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2</w:t>
            </w:r>
            <w:r>
              <w:rPr>
                <w:rFonts w:hint="eastAsia" w:ascii="宋体" w:hAnsi="宋体" w:cs="宋体"/>
                <w:sz w:val="21"/>
                <w:szCs w:val="21"/>
                <w:shd w:val="clear" w:color="auto" w:fill="auto"/>
                <w:lang w:val="en-US" w:eastAsia="zh-CN"/>
              </w:rPr>
              <w:t>.</w:t>
            </w:r>
            <w:r>
              <w:rPr>
                <w:rFonts w:hint="eastAsia" w:ascii="宋体" w:hAnsi="宋体" w:eastAsia="宋体" w:cs="宋体"/>
                <w:sz w:val="21"/>
                <w:szCs w:val="21"/>
                <w:shd w:val="clear" w:color="auto" w:fill="auto"/>
              </w:rPr>
              <w:t>投标人须具备建设行政主管部门颁发的建筑工程施工总承包叁级及以上资质和有效的安全生产许可证，并在人员、设备、资金等方面具备相应的施工能力；</w:t>
            </w:r>
          </w:p>
          <w:p w14:paraId="50B5586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3</w:t>
            </w:r>
            <w:r>
              <w:rPr>
                <w:rFonts w:hint="eastAsia" w:ascii="宋体" w:hAnsi="宋体" w:cs="宋体"/>
                <w:sz w:val="21"/>
                <w:szCs w:val="21"/>
                <w:shd w:val="clear" w:color="auto" w:fill="auto"/>
                <w:lang w:val="en-US" w:eastAsia="zh-CN"/>
              </w:rPr>
              <w:t>.</w:t>
            </w:r>
            <w:r>
              <w:rPr>
                <w:rFonts w:hint="eastAsia" w:ascii="宋体" w:hAnsi="宋体" w:eastAsia="宋体" w:cs="宋体"/>
                <w:sz w:val="21"/>
                <w:szCs w:val="21"/>
                <w:shd w:val="clear" w:color="auto" w:fill="auto"/>
              </w:rPr>
              <w:t>投标人须具备建设行政主管部门颁发的工程设计综合甲级资质或具有工程设计建筑行业（建筑工程）乙级及以上资质，并在人员、设备、资金等方面具备相应的设计能力；</w:t>
            </w:r>
          </w:p>
          <w:p w14:paraId="3F2A172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4</w:t>
            </w:r>
            <w:r>
              <w:rPr>
                <w:rFonts w:hint="eastAsia" w:ascii="宋体" w:hAnsi="宋体" w:cs="宋体"/>
                <w:sz w:val="21"/>
                <w:szCs w:val="21"/>
                <w:shd w:val="clear" w:color="auto" w:fill="auto"/>
                <w:lang w:val="en-US" w:eastAsia="zh-CN"/>
              </w:rPr>
              <w:t>.</w:t>
            </w:r>
            <w:r>
              <w:rPr>
                <w:rFonts w:hint="eastAsia" w:ascii="宋体" w:hAnsi="宋体" w:eastAsia="宋体" w:cs="宋体"/>
                <w:sz w:val="21"/>
                <w:szCs w:val="21"/>
                <w:shd w:val="clear" w:color="auto" w:fill="auto"/>
              </w:rPr>
              <w:t>投标人须具备建设行政主管部门颁发的工程勘察综合甲级资质或工程勘察岩土工程专业（岩土工程勘察）乙级及以上资质，并在人员、设备、资金等方面具备相应的勘察能力；</w:t>
            </w:r>
          </w:p>
        </w:tc>
        <w:tc>
          <w:tcPr>
            <w:tcW w:w="1607" w:type="dxa"/>
            <w:vAlign w:val="center"/>
          </w:tcPr>
          <w:p w14:paraId="049B18A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1B4D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452B55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2</w:t>
            </w:r>
          </w:p>
        </w:tc>
        <w:tc>
          <w:tcPr>
            <w:tcW w:w="8317" w:type="dxa"/>
            <w:shd w:val="clear" w:color="auto" w:fill="auto"/>
            <w:vAlign w:val="center"/>
          </w:tcPr>
          <w:p w14:paraId="03F8F064">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牵头人：河南中凯建设集团有限公司</w:t>
            </w:r>
          </w:p>
          <w:p w14:paraId="6C7967AF">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联合体成员1：河南省日升合工程咨询有限公司</w:t>
            </w:r>
          </w:p>
          <w:p w14:paraId="3132557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i w:val="0"/>
                <w:iCs w:val="0"/>
                <w:caps w:val="0"/>
                <w:color w:val="000000"/>
                <w:spacing w:val="0"/>
                <w:kern w:val="2"/>
                <w:sz w:val="21"/>
                <w:szCs w:val="21"/>
                <w:shd w:val="clear" w:fill="FFFFFF"/>
                <w:lang w:val="en-US" w:eastAsia="zh-CN" w:bidi="ar-SA"/>
              </w:rPr>
            </w:pPr>
            <w:r>
              <w:rPr>
                <w:rFonts w:hint="default" w:ascii="宋体" w:hAnsi="宋体" w:eastAsia="宋体" w:cs="宋体"/>
                <w:i w:val="0"/>
                <w:iCs w:val="0"/>
                <w:caps w:val="0"/>
                <w:color w:val="000000"/>
                <w:spacing w:val="0"/>
                <w:sz w:val="21"/>
                <w:szCs w:val="21"/>
                <w:shd w:val="clear" w:fill="FFFFFF"/>
                <w:lang w:val="en-US" w:eastAsia="zh-CN"/>
              </w:rPr>
              <w:t>联合体成员2：商丘市弘基建筑勘察设计有限公司</w:t>
            </w:r>
          </w:p>
        </w:tc>
        <w:tc>
          <w:tcPr>
            <w:tcW w:w="3777" w:type="dxa"/>
            <w:vMerge w:val="continue"/>
            <w:vAlign w:val="center"/>
          </w:tcPr>
          <w:p w14:paraId="603263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p>
        </w:tc>
        <w:tc>
          <w:tcPr>
            <w:tcW w:w="1607" w:type="dxa"/>
            <w:vAlign w:val="center"/>
          </w:tcPr>
          <w:p w14:paraId="1E3407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07E54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39A645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3</w:t>
            </w:r>
          </w:p>
        </w:tc>
        <w:tc>
          <w:tcPr>
            <w:tcW w:w="8317" w:type="dxa"/>
            <w:shd w:val="clear" w:color="auto" w:fill="auto"/>
            <w:vAlign w:val="center"/>
          </w:tcPr>
          <w:p w14:paraId="3C9BDD5B">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sz w:val="21"/>
                <w:szCs w:val="21"/>
                <w:lang w:val="en-US" w:eastAsia="en-US"/>
              </w:rPr>
            </w:pPr>
            <w:r>
              <w:rPr>
                <w:rFonts w:hint="eastAsia" w:ascii="宋体" w:hAnsi="宋体" w:cs="宋体"/>
                <w:i w:val="0"/>
                <w:iCs w:val="0"/>
                <w:caps w:val="0"/>
                <w:color w:val="000000"/>
                <w:spacing w:val="0"/>
                <w:sz w:val="21"/>
                <w:szCs w:val="21"/>
                <w:shd w:val="clear" w:fill="FFFFFF"/>
                <w:lang w:val="en-US" w:eastAsia="zh-CN"/>
              </w:rPr>
              <w:t>牵头人：</w:t>
            </w:r>
            <w:r>
              <w:rPr>
                <w:rFonts w:hint="default" w:ascii="宋体" w:hAnsi="宋体" w:eastAsia="宋体" w:cs="宋体"/>
                <w:sz w:val="21"/>
                <w:szCs w:val="21"/>
                <w:lang w:val="en-US" w:eastAsia="en-US"/>
              </w:rPr>
              <w:t>河南嘉远建设工程有限公司</w:t>
            </w:r>
          </w:p>
          <w:p w14:paraId="139C29B4">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en-US" w:bidi="ar-SA"/>
              </w:rPr>
            </w:pPr>
            <w:r>
              <w:rPr>
                <w:rFonts w:hint="default" w:ascii="宋体" w:hAnsi="宋体" w:eastAsia="宋体" w:cs="宋体"/>
                <w:sz w:val="21"/>
                <w:szCs w:val="21"/>
                <w:lang w:val="en-US" w:eastAsia="en-US"/>
              </w:rPr>
              <w:t>联合体成员：国昇设计有限责任公司</w:t>
            </w:r>
          </w:p>
        </w:tc>
        <w:tc>
          <w:tcPr>
            <w:tcW w:w="3777" w:type="dxa"/>
            <w:vMerge w:val="continue"/>
            <w:vAlign w:val="center"/>
          </w:tcPr>
          <w:p w14:paraId="23D08A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p>
        </w:tc>
        <w:tc>
          <w:tcPr>
            <w:tcW w:w="1607" w:type="dxa"/>
            <w:vAlign w:val="center"/>
          </w:tcPr>
          <w:p w14:paraId="2D9D1C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3F99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7F3912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4</w:t>
            </w:r>
          </w:p>
        </w:tc>
        <w:tc>
          <w:tcPr>
            <w:tcW w:w="8317" w:type="dxa"/>
            <w:shd w:val="clear" w:color="auto" w:fill="auto"/>
            <w:vAlign w:val="center"/>
          </w:tcPr>
          <w:p w14:paraId="399EB90C">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牵头人：郑州一建集团有限公司</w:t>
            </w:r>
          </w:p>
          <w:p w14:paraId="07573D29">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i w:val="0"/>
                <w:iCs w:val="0"/>
                <w:caps w:val="0"/>
                <w:color w:val="000000"/>
                <w:spacing w:val="0"/>
                <w:kern w:val="2"/>
                <w:sz w:val="21"/>
                <w:szCs w:val="21"/>
                <w:shd w:val="clear" w:fill="FFFFFF"/>
                <w:lang w:val="en-US" w:eastAsia="en-US" w:bidi="ar-SA"/>
              </w:rPr>
            </w:pPr>
            <w:r>
              <w:rPr>
                <w:rFonts w:hint="default" w:ascii="宋体" w:hAnsi="宋体" w:eastAsia="宋体" w:cs="宋体"/>
                <w:i w:val="0"/>
                <w:iCs w:val="0"/>
                <w:caps w:val="0"/>
                <w:color w:val="000000"/>
                <w:spacing w:val="0"/>
                <w:sz w:val="21"/>
                <w:szCs w:val="21"/>
                <w:shd w:val="clear" w:fill="FFFFFF"/>
                <w:lang w:val="en-US" w:eastAsia="zh-CN"/>
              </w:rPr>
              <w:t>联合体成员：河南求实岩土工程勘察有限公司</w:t>
            </w:r>
          </w:p>
        </w:tc>
        <w:tc>
          <w:tcPr>
            <w:tcW w:w="3777" w:type="dxa"/>
            <w:vMerge w:val="continue"/>
            <w:vAlign w:val="center"/>
          </w:tcPr>
          <w:p w14:paraId="61CDCF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p>
        </w:tc>
        <w:tc>
          <w:tcPr>
            <w:tcW w:w="1607" w:type="dxa"/>
            <w:vAlign w:val="center"/>
          </w:tcPr>
          <w:p w14:paraId="2803EC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4F75A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416915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5</w:t>
            </w:r>
          </w:p>
        </w:tc>
        <w:tc>
          <w:tcPr>
            <w:tcW w:w="8317" w:type="dxa"/>
            <w:shd w:val="clear" w:color="auto" w:fill="auto"/>
            <w:vAlign w:val="center"/>
          </w:tcPr>
          <w:p w14:paraId="494BE733">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default" w:ascii="宋体" w:hAnsi="宋体" w:eastAsia="宋体" w:cs="宋体"/>
                <w:i w:val="0"/>
                <w:iCs w:val="0"/>
                <w:caps w:val="0"/>
                <w:color w:val="000000"/>
                <w:spacing w:val="0"/>
                <w:sz w:val="21"/>
                <w:szCs w:val="21"/>
                <w:shd w:val="clear" w:fill="FFFFFF"/>
                <w:lang w:val="en-US" w:eastAsia="zh-CN"/>
              </w:rPr>
              <w:t>牵头人：</w:t>
            </w:r>
            <w:r>
              <w:rPr>
                <w:rFonts w:hint="eastAsia" w:ascii="宋体" w:hAnsi="宋体" w:eastAsia="宋体" w:cs="宋体"/>
                <w:sz w:val="21"/>
                <w:szCs w:val="21"/>
                <w:lang w:val="en-US" w:eastAsia="zh-CN"/>
              </w:rPr>
              <w:t>河南恒之锦建筑工程有限公司</w:t>
            </w:r>
          </w:p>
          <w:p w14:paraId="5D9E62F9">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i w:val="0"/>
                <w:iCs w:val="0"/>
                <w:caps w:val="0"/>
                <w:color w:val="000000"/>
                <w:spacing w:val="0"/>
                <w:sz w:val="21"/>
                <w:szCs w:val="21"/>
                <w:shd w:val="clear" w:fill="FFFFFF"/>
                <w:lang w:val="en-US" w:eastAsia="zh-CN"/>
              </w:rPr>
              <w:t>联合体成员：</w:t>
            </w:r>
            <w:r>
              <w:rPr>
                <w:rFonts w:hint="eastAsia" w:ascii="宋体" w:hAnsi="宋体" w:eastAsia="宋体" w:cs="宋体"/>
                <w:sz w:val="21"/>
                <w:szCs w:val="21"/>
                <w:lang w:val="en-US" w:eastAsia="zh-CN"/>
              </w:rPr>
              <w:t>中晔工程建设集团有限公司</w:t>
            </w:r>
          </w:p>
        </w:tc>
        <w:tc>
          <w:tcPr>
            <w:tcW w:w="3777" w:type="dxa"/>
            <w:vMerge w:val="continue"/>
            <w:vAlign w:val="center"/>
          </w:tcPr>
          <w:p w14:paraId="2D7698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p>
        </w:tc>
        <w:tc>
          <w:tcPr>
            <w:tcW w:w="1607" w:type="dxa"/>
            <w:vAlign w:val="center"/>
          </w:tcPr>
          <w:p w14:paraId="7AD5C9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6879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58FAC4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6</w:t>
            </w:r>
          </w:p>
        </w:tc>
        <w:tc>
          <w:tcPr>
            <w:tcW w:w="8317" w:type="dxa"/>
            <w:shd w:val="clear" w:color="auto" w:fill="auto"/>
            <w:vAlign w:val="center"/>
          </w:tcPr>
          <w:p w14:paraId="44D96969">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牵头人：河南硕兴建筑工程有限公司</w:t>
            </w:r>
          </w:p>
          <w:p w14:paraId="5D7ED2EF">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联合体成员1：河南恒信建筑设计有限公司</w:t>
            </w:r>
          </w:p>
          <w:p w14:paraId="273C0E09">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联合体成员2：河南华兴勘测设计有限公司</w:t>
            </w:r>
          </w:p>
        </w:tc>
        <w:tc>
          <w:tcPr>
            <w:tcW w:w="3777" w:type="dxa"/>
            <w:vMerge w:val="continue"/>
            <w:vAlign w:val="center"/>
          </w:tcPr>
          <w:p w14:paraId="14AF56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p>
        </w:tc>
        <w:tc>
          <w:tcPr>
            <w:tcW w:w="1607" w:type="dxa"/>
            <w:vAlign w:val="center"/>
          </w:tcPr>
          <w:p w14:paraId="32BE23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0E96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70BB13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7</w:t>
            </w:r>
          </w:p>
        </w:tc>
        <w:tc>
          <w:tcPr>
            <w:tcW w:w="8317" w:type="dxa"/>
            <w:shd w:val="clear" w:color="auto" w:fill="auto"/>
            <w:vAlign w:val="center"/>
          </w:tcPr>
          <w:p w14:paraId="1BE2770E">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牵头人：</w:t>
            </w:r>
            <w:r>
              <w:rPr>
                <w:rFonts w:hint="eastAsia" w:ascii="宋体" w:hAnsi="宋体" w:eastAsia="宋体" w:cs="宋体"/>
                <w:sz w:val="21"/>
                <w:szCs w:val="21"/>
                <w:lang w:val="en-US" w:eastAsia="zh-CN"/>
              </w:rPr>
              <w:t>河南都阔建筑工程有限公司</w:t>
            </w:r>
          </w:p>
          <w:p w14:paraId="69ADBEC6">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联合体成员1：</w:t>
            </w:r>
            <w:r>
              <w:rPr>
                <w:rFonts w:hint="eastAsia" w:ascii="宋体" w:hAnsi="宋体" w:eastAsia="宋体" w:cs="宋体"/>
                <w:sz w:val="21"/>
                <w:szCs w:val="21"/>
                <w:lang w:val="en-US" w:eastAsia="zh-CN"/>
              </w:rPr>
              <w:t>中兴胜工程设计有限公司</w:t>
            </w:r>
          </w:p>
          <w:p w14:paraId="49BBFABF">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联合体成员2：</w:t>
            </w:r>
            <w:r>
              <w:rPr>
                <w:rFonts w:hint="eastAsia" w:ascii="宋体" w:hAnsi="宋体" w:eastAsia="宋体" w:cs="宋体"/>
                <w:sz w:val="21"/>
                <w:szCs w:val="21"/>
                <w:lang w:val="en-US" w:eastAsia="zh-CN"/>
              </w:rPr>
              <w:t>正岩建设集团有限公司</w:t>
            </w:r>
          </w:p>
        </w:tc>
        <w:tc>
          <w:tcPr>
            <w:tcW w:w="3777" w:type="dxa"/>
            <w:vMerge w:val="continue"/>
            <w:vAlign w:val="center"/>
          </w:tcPr>
          <w:p w14:paraId="0E32DD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p>
        </w:tc>
        <w:tc>
          <w:tcPr>
            <w:tcW w:w="1607" w:type="dxa"/>
            <w:vAlign w:val="center"/>
          </w:tcPr>
          <w:p w14:paraId="61925D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6AA6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0C3705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8</w:t>
            </w:r>
          </w:p>
        </w:tc>
        <w:tc>
          <w:tcPr>
            <w:tcW w:w="8317" w:type="dxa"/>
            <w:shd w:val="clear" w:color="auto" w:fill="auto"/>
            <w:vAlign w:val="center"/>
          </w:tcPr>
          <w:p w14:paraId="753D98BF">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default" w:ascii="宋体" w:hAnsi="宋体" w:cs="宋体"/>
                <w:sz w:val="21"/>
                <w:szCs w:val="21"/>
                <w:lang w:val="en-US" w:eastAsia="zh-CN"/>
              </w:rPr>
            </w:pPr>
            <w:r>
              <w:rPr>
                <w:rFonts w:hint="eastAsia" w:ascii="宋体" w:hAnsi="宋体" w:eastAsia="宋体" w:cs="宋体"/>
                <w:kern w:val="2"/>
                <w:sz w:val="21"/>
                <w:szCs w:val="21"/>
                <w:lang w:val="en-US" w:eastAsia="zh-CN" w:bidi="ar-SA"/>
              </w:rPr>
              <w:t>牵头人：</w:t>
            </w:r>
            <w:r>
              <w:rPr>
                <w:rFonts w:hint="default" w:ascii="宋体" w:hAnsi="宋体" w:cs="宋体"/>
                <w:sz w:val="21"/>
                <w:szCs w:val="21"/>
                <w:lang w:val="en-US" w:eastAsia="zh-CN"/>
              </w:rPr>
              <w:t>河南基安建设集团有限公司</w:t>
            </w:r>
          </w:p>
          <w:p w14:paraId="70664C1A">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en-US" w:bidi="ar-SA"/>
              </w:rPr>
            </w:pPr>
            <w:r>
              <w:rPr>
                <w:rFonts w:hint="default" w:ascii="宋体" w:hAnsi="宋体" w:eastAsia="宋体" w:cs="宋体"/>
                <w:i w:val="0"/>
                <w:iCs w:val="0"/>
                <w:caps w:val="0"/>
                <w:color w:val="000000"/>
                <w:spacing w:val="0"/>
                <w:sz w:val="21"/>
                <w:szCs w:val="21"/>
                <w:shd w:val="clear" w:fill="FFFFFF"/>
                <w:lang w:val="en-US" w:eastAsia="zh-CN"/>
              </w:rPr>
              <w:t>联合体成员：</w:t>
            </w:r>
            <w:r>
              <w:rPr>
                <w:rFonts w:hint="default" w:ascii="宋体" w:hAnsi="宋体" w:cs="宋体"/>
                <w:sz w:val="21"/>
                <w:szCs w:val="21"/>
                <w:lang w:val="en-US" w:eastAsia="zh-CN"/>
              </w:rPr>
              <w:t>中凡国际工程设计有限公司</w:t>
            </w:r>
          </w:p>
        </w:tc>
        <w:tc>
          <w:tcPr>
            <w:tcW w:w="3777" w:type="dxa"/>
            <w:vMerge w:val="continue"/>
            <w:vAlign w:val="center"/>
          </w:tcPr>
          <w:p w14:paraId="3F7F17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p>
        </w:tc>
        <w:tc>
          <w:tcPr>
            <w:tcW w:w="1607" w:type="dxa"/>
            <w:vAlign w:val="center"/>
          </w:tcPr>
          <w:p w14:paraId="500BD1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3385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7A3EE1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9</w:t>
            </w:r>
          </w:p>
        </w:tc>
        <w:tc>
          <w:tcPr>
            <w:tcW w:w="8317" w:type="dxa"/>
            <w:shd w:val="clear" w:color="auto" w:fill="auto"/>
            <w:vAlign w:val="center"/>
          </w:tcPr>
          <w:p w14:paraId="657E15E5">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cs="宋体"/>
                <w:sz w:val="21"/>
                <w:szCs w:val="21"/>
                <w:lang w:val="en-US" w:eastAsia="zh-CN"/>
              </w:rPr>
            </w:pPr>
            <w:r>
              <w:rPr>
                <w:rFonts w:hint="eastAsia" w:ascii="宋体" w:hAnsi="宋体" w:eastAsia="宋体" w:cs="宋体"/>
                <w:kern w:val="2"/>
                <w:sz w:val="21"/>
                <w:szCs w:val="21"/>
                <w:lang w:val="en-US" w:eastAsia="zh-CN" w:bidi="ar-SA"/>
              </w:rPr>
              <w:t>牵头人：</w:t>
            </w:r>
            <w:r>
              <w:rPr>
                <w:rFonts w:hint="eastAsia" w:ascii="宋体" w:hAnsi="宋体" w:cs="宋体"/>
                <w:sz w:val="21"/>
                <w:szCs w:val="21"/>
                <w:lang w:val="en-US" w:eastAsia="zh-CN"/>
              </w:rPr>
              <w:t>河南战友实业集团有限公司</w:t>
            </w:r>
          </w:p>
          <w:p w14:paraId="196B9738">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cs="宋体"/>
                <w:sz w:val="21"/>
                <w:szCs w:val="21"/>
                <w:lang w:val="en-US" w:eastAsia="zh-CN"/>
              </w:rPr>
            </w:pPr>
            <w:r>
              <w:rPr>
                <w:rFonts w:hint="eastAsia" w:ascii="宋体" w:hAnsi="宋体" w:eastAsia="宋体" w:cs="宋体"/>
                <w:kern w:val="2"/>
                <w:sz w:val="21"/>
                <w:szCs w:val="21"/>
                <w:lang w:val="en-US" w:eastAsia="zh-CN" w:bidi="ar-SA"/>
              </w:rPr>
              <w:t>联合体成员1：</w:t>
            </w:r>
            <w:r>
              <w:rPr>
                <w:rFonts w:hint="eastAsia" w:ascii="宋体" w:hAnsi="宋体" w:cs="宋体"/>
                <w:sz w:val="21"/>
                <w:szCs w:val="21"/>
                <w:lang w:val="en-US" w:eastAsia="zh-CN"/>
              </w:rPr>
              <w:t>河南基奥科工程勘察有限公司</w:t>
            </w:r>
          </w:p>
          <w:p w14:paraId="3137F55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联合体成员2：</w:t>
            </w:r>
            <w:r>
              <w:rPr>
                <w:rFonts w:hint="eastAsia" w:ascii="宋体" w:hAnsi="宋体" w:cs="宋体"/>
                <w:sz w:val="21"/>
                <w:szCs w:val="21"/>
                <w:lang w:val="en-US" w:eastAsia="zh-CN"/>
              </w:rPr>
              <w:t>河南同济建筑设计有限公司</w:t>
            </w:r>
          </w:p>
        </w:tc>
        <w:tc>
          <w:tcPr>
            <w:tcW w:w="3777" w:type="dxa"/>
            <w:vMerge w:val="continue"/>
            <w:vAlign w:val="center"/>
          </w:tcPr>
          <w:p w14:paraId="3E183F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p>
        </w:tc>
        <w:tc>
          <w:tcPr>
            <w:tcW w:w="1607" w:type="dxa"/>
            <w:vAlign w:val="center"/>
          </w:tcPr>
          <w:p w14:paraId="0BD501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43DA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060FDB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10</w:t>
            </w:r>
          </w:p>
        </w:tc>
        <w:tc>
          <w:tcPr>
            <w:tcW w:w="8317" w:type="dxa"/>
            <w:shd w:val="clear" w:color="auto" w:fill="auto"/>
            <w:vAlign w:val="center"/>
          </w:tcPr>
          <w:p w14:paraId="4956E9A4">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牵头人：征途建设有限公司</w:t>
            </w:r>
          </w:p>
          <w:p w14:paraId="28168ACA">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i w:val="0"/>
                <w:iCs w:val="0"/>
                <w:caps w:val="0"/>
                <w:color w:val="000000"/>
                <w:spacing w:val="0"/>
                <w:sz w:val="21"/>
                <w:szCs w:val="21"/>
                <w:shd w:val="clear" w:fill="FFFFFF"/>
                <w:lang w:val="en-US" w:eastAsia="zh-CN"/>
              </w:rPr>
              <w:t>联合体成员：</w:t>
            </w:r>
            <w:r>
              <w:rPr>
                <w:rFonts w:hint="eastAsia" w:ascii="宋体" w:hAnsi="宋体" w:eastAsia="宋体" w:cs="宋体"/>
                <w:kern w:val="2"/>
                <w:sz w:val="21"/>
                <w:szCs w:val="21"/>
                <w:lang w:val="en-US" w:eastAsia="zh-CN" w:bidi="ar-SA"/>
              </w:rPr>
              <w:t>首辅工程设计有限公司</w:t>
            </w:r>
          </w:p>
        </w:tc>
        <w:tc>
          <w:tcPr>
            <w:tcW w:w="3777" w:type="dxa"/>
            <w:vMerge w:val="continue"/>
            <w:vAlign w:val="center"/>
          </w:tcPr>
          <w:p w14:paraId="031319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p>
        </w:tc>
        <w:tc>
          <w:tcPr>
            <w:tcW w:w="1607" w:type="dxa"/>
            <w:vAlign w:val="center"/>
          </w:tcPr>
          <w:p w14:paraId="19962B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7BD1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33C167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8317" w:type="dxa"/>
            <w:shd w:val="clear" w:color="auto" w:fill="auto"/>
            <w:vAlign w:val="center"/>
          </w:tcPr>
          <w:p w14:paraId="066AA41D">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pacing w:val="0"/>
                <w:sz w:val="21"/>
                <w:szCs w:val="21"/>
                <w:shd w:val="clear" w:color="auto" w:fill="auto"/>
                <w:lang w:val="en-US" w:eastAsia="zh-CN"/>
              </w:rPr>
            </w:pPr>
            <w:r>
              <w:rPr>
                <w:rFonts w:hint="eastAsia" w:ascii="宋体" w:hAnsi="宋体" w:eastAsia="宋体" w:cs="宋体"/>
                <w:spacing w:val="0"/>
                <w:sz w:val="21"/>
                <w:szCs w:val="21"/>
                <w:shd w:val="clear" w:color="auto" w:fill="auto"/>
                <w:lang w:val="en-US" w:eastAsia="zh-CN"/>
              </w:rPr>
              <w:t>牵头人：林州市永盛建筑有限公司</w:t>
            </w:r>
          </w:p>
          <w:p w14:paraId="3D3767A6">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pacing w:val="0"/>
                <w:kern w:val="2"/>
                <w:sz w:val="21"/>
                <w:szCs w:val="21"/>
                <w:shd w:val="clear" w:color="auto" w:fill="auto"/>
                <w:lang w:val="en-US" w:eastAsia="zh-CN" w:bidi="ar-SA"/>
              </w:rPr>
            </w:pPr>
            <w:r>
              <w:rPr>
                <w:rFonts w:hint="eastAsia" w:ascii="宋体" w:hAnsi="宋体" w:eastAsia="宋体" w:cs="宋体"/>
                <w:spacing w:val="0"/>
                <w:sz w:val="21"/>
                <w:szCs w:val="21"/>
                <w:shd w:val="clear" w:color="auto" w:fill="auto"/>
                <w:lang w:val="en-US" w:eastAsia="zh-CN"/>
              </w:rPr>
              <w:t>联合体成员：中弘设计集团有限公司</w:t>
            </w:r>
          </w:p>
        </w:tc>
        <w:tc>
          <w:tcPr>
            <w:tcW w:w="3777" w:type="dxa"/>
            <w:vMerge w:val="continue"/>
            <w:vAlign w:val="center"/>
          </w:tcPr>
          <w:p w14:paraId="486045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p>
        </w:tc>
        <w:tc>
          <w:tcPr>
            <w:tcW w:w="1607" w:type="dxa"/>
            <w:vAlign w:val="center"/>
          </w:tcPr>
          <w:p w14:paraId="522D67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bl>
    <w:p w14:paraId="5A71888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rPr>
      </w:pPr>
      <w:r>
        <w:rPr>
          <w:rFonts w:hint="eastAsia" w:ascii="宋体" w:hAnsi="宋体" w:cs="宋体"/>
          <w:lang w:val="en-US" w:eastAsia="zh-CN"/>
        </w:rPr>
        <w:t>3</w:t>
      </w:r>
      <w:r>
        <w:rPr>
          <w:rFonts w:hint="eastAsia" w:ascii="宋体" w:hAnsi="宋体" w:eastAsia="宋体" w:cs="宋体"/>
        </w:rPr>
        <w:t>、中标候选人项目管理人员情况</w:t>
      </w:r>
    </w:p>
    <w:tbl>
      <w:tblPr>
        <w:tblStyle w:val="7"/>
        <w:tblW w:w="14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1"/>
        <w:gridCol w:w="1859"/>
        <w:gridCol w:w="1350"/>
        <w:gridCol w:w="2745"/>
        <w:gridCol w:w="3060"/>
        <w:gridCol w:w="3185"/>
      </w:tblGrid>
      <w:tr w14:paraId="209B2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shd w:val="clear" w:color="auto" w:fill="FFFFFF"/>
            <w:vAlign w:val="center"/>
          </w:tcPr>
          <w:p w14:paraId="7C842437">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21"/>
                <w:szCs w:val="21"/>
                <w:shd w:val="clear" w:color="auto" w:fill="auto"/>
                <w:lang w:val="en-US" w:eastAsia="zh-CN" w:bidi="ar-SA"/>
              </w:rPr>
            </w:pPr>
            <w:r>
              <w:rPr>
                <w:rFonts w:hint="eastAsia" w:asciiTheme="minorEastAsia" w:hAnsiTheme="minorEastAsia" w:eastAsiaTheme="minorEastAsia" w:cstheme="minorEastAsia"/>
                <w:sz w:val="21"/>
                <w:szCs w:val="21"/>
                <w:shd w:val="clear" w:color="auto" w:fill="auto"/>
              </w:rPr>
              <w:t>中标候选人名称</w:t>
            </w:r>
          </w:p>
        </w:tc>
        <w:tc>
          <w:tcPr>
            <w:tcW w:w="1859" w:type="dxa"/>
            <w:shd w:val="clear" w:color="auto" w:fill="FFFFFF"/>
            <w:vAlign w:val="center"/>
          </w:tcPr>
          <w:p w14:paraId="241A1DEC">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21"/>
                <w:szCs w:val="21"/>
                <w:shd w:val="clear" w:color="auto" w:fill="auto"/>
                <w:lang w:val="en-US" w:eastAsia="zh-CN" w:bidi="ar-SA"/>
              </w:rPr>
            </w:pPr>
            <w:r>
              <w:rPr>
                <w:rFonts w:hint="eastAsia" w:asciiTheme="minorEastAsia" w:hAnsiTheme="minorEastAsia" w:eastAsiaTheme="minorEastAsia" w:cstheme="minorEastAsia"/>
                <w:sz w:val="21"/>
                <w:szCs w:val="21"/>
                <w:shd w:val="clear" w:color="auto" w:fill="auto"/>
              </w:rPr>
              <w:t>人员类别</w:t>
            </w:r>
          </w:p>
        </w:tc>
        <w:tc>
          <w:tcPr>
            <w:tcW w:w="1350" w:type="dxa"/>
            <w:shd w:val="clear" w:color="auto" w:fill="FFFFFF"/>
            <w:vAlign w:val="center"/>
          </w:tcPr>
          <w:p w14:paraId="311F6288">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21"/>
                <w:szCs w:val="21"/>
                <w:shd w:val="clear" w:color="auto" w:fill="auto"/>
                <w:lang w:val="en-US" w:eastAsia="zh-CN" w:bidi="ar-SA"/>
              </w:rPr>
            </w:pPr>
            <w:r>
              <w:rPr>
                <w:rFonts w:hint="eastAsia" w:asciiTheme="minorEastAsia" w:hAnsiTheme="minorEastAsia" w:eastAsiaTheme="minorEastAsia" w:cstheme="minorEastAsia"/>
                <w:sz w:val="21"/>
                <w:szCs w:val="21"/>
                <w:shd w:val="clear" w:color="auto" w:fill="auto"/>
              </w:rPr>
              <w:t>姓名</w:t>
            </w:r>
          </w:p>
        </w:tc>
        <w:tc>
          <w:tcPr>
            <w:tcW w:w="2745" w:type="dxa"/>
            <w:shd w:val="clear" w:color="auto" w:fill="FFFFFF"/>
            <w:vAlign w:val="center"/>
          </w:tcPr>
          <w:p w14:paraId="103D2F72">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21"/>
                <w:szCs w:val="21"/>
                <w:shd w:val="clear" w:color="auto" w:fill="auto"/>
                <w:lang w:val="en-US" w:eastAsia="zh-CN" w:bidi="ar-SA"/>
              </w:rPr>
            </w:pPr>
            <w:r>
              <w:rPr>
                <w:rFonts w:hint="eastAsia" w:asciiTheme="minorEastAsia" w:hAnsiTheme="minorEastAsia" w:eastAsiaTheme="minorEastAsia" w:cstheme="minorEastAsia"/>
                <w:sz w:val="21"/>
                <w:szCs w:val="21"/>
                <w:shd w:val="clear" w:color="auto" w:fill="auto"/>
              </w:rPr>
              <w:t>职务</w:t>
            </w:r>
          </w:p>
        </w:tc>
        <w:tc>
          <w:tcPr>
            <w:tcW w:w="3060" w:type="dxa"/>
            <w:shd w:val="clear" w:color="auto" w:fill="FFFFFF"/>
            <w:vAlign w:val="center"/>
          </w:tcPr>
          <w:p w14:paraId="5C8D40CA">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21"/>
                <w:szCs w:val="21"/>
                <w:shd w:val="clear" w:color="auto" w:fill="auto"/>
                <w:lang w:val="en-US" w:eastAsia="zh-CN" w:bidi="ar-SA"/>
              </w:rPr>
            </w:pPr>
            <w:r>
              <w:rPr>
                <w:rFonts w:hint="eastAsia" w:asciiTheme="minorEastAsia" w:hAnsiTheme="minorEastAsia" w:eastAsiaTheme="minorEastAsia" w:cstheme="minorEastAsia"/>
                <w:sz w:val="21"/>
                <w:szCs w:val="21"/>
                <w:shd w:val="clear" w:color="auto" w:fill="auto"/>
              </w:rPr>
              <w:t>职业资格证书或职称证书名称</w:t>
            </w:r>
          </w:p>
        </w:tc>
        <w:tc>
          <w:tcPr>
            <w:tcW w:w="3185" w:type="dxa"/>
            <w:shd w:val="clear" w:color="auto" w:fill="FFFFFF"/>
            <w:vAlign w:val="center"/>
          </w:tcPr>
          <w:p w14:paraId="246E1AC1">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21"/>
                <w:szCs w:val="21"/>
                <w:shd w:val="clear" w:color="auto" w:fill="auto"/>
                <w:lang w:val="en-US" w:eastAsia="zh-CN" w:bidi="ar-SA"/>
              </w:rPr>
            </w:pPr>
            <w:r>
              <w:rPr>
                <w:rFonts w:hint="eastAsia" w:asciiTheme="minorEastAsia" w:hAnsiTheme="minorEastAsia" w:eastAsiaTheme="minorEastAsia" w:cstheme="minorEastAsia"/>
                <w:sz w:val="21"/>
                <w:szCs w:val="21"/>
                <w:shd w:val="clear" w:color="auto" w:fill="auto"/>
              </w:rPr>
              <w:t>证书编号</w:t>
            </w:r>
          </w:p>
        </w:tc>
      </w:tr>
      <w:tr w14:paraId="660B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5A0454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牵头人：河南云雷建筑工程有限公司</w:t>
            </w:r>
          </w:p>
          <w:p w14:paraId="38781D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联合体成员：中冀轩辕建设科技有限公司</w:t>
            </w:r>
          </w:p>
        </w:tc>
        <w:tc>
          <w:tcPr>
            <w:tcW w:w="1859" w:type="dxa"/>
            <w:vMerge w:val="restart"/>
            <w:vAlign w:val="center"/>
          </w:tcPr>
          <w:p w14:paraId="4B4986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管理人员</w:t>
            </w:r>
          </w:p>
        </w:tc>
        <w:tc>
          <w:tcPr>
            <w:tcW w:w="1350" w:type="dxa"/>
            <w:shd w:val="clear" w:color="auto" w:fill="auto"/>
            <w:vAlign w:val="center"/>
          </w:tcPr>
          <w:p w14:paraId="1DBC65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李小娜</w:t>
            </w:r>
          </w:p>
        </w:tc>
        <w:tc>
          <w:tcPr>
            <w:tcW w:w="2745" w:type="dxa"/>
            <w:vAlign w:val="center"/>
          </w:tcPr>
          <w:p w14:paraId="493980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项目经理</w:t>
            </w:r>
          </w:p>
        </w:tc>
        <w:tc>
          <w:tcPr>
            <w:tcW w:w="3060" w:type="dxa"/>
            <w:vAlign w:val="center"/>
          </w:tcPr>
          <w:p w14:paraId="467190A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二级建造师</w:t>
            </w:r>
          </w:p>
        </w:tc>
        <w:tc>
          <w:tcPr>
            <w:tcW w:w="3185" w:type="dxa"/>
            <w:vAlign w:val="center"/>
          </w:tcPr>
          <w:p w14:paraId="38A7C42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豫2412022202310668</w:t>
            </w:r>
          </w:p>
        </w:tc>
      </w:tr>
      <w:tr w14:paraId="6A03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197B7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70E408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7394F6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田乐</w:t>
            </w:r>
          </w:p>
        </w:tc>
        <w:tc>
          <w:tcPr>
            <w:tcW w:w="2745" w:type="dxa"/>
            <w:vAlign w:val="center"/>
          </w:tcPr>
          <w:p w14:paraId="485BFA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设计负责人</w:t>
            </w:r>
          </w:p>
        </w:tc>
        <w:tc>
          <w:tcPr>
            <w:tcW w:w="3060" w:type="dxa"/>
            <w:vAlign w:val="center"/>
          </w:tcPr>
          <w:p w14:paraId="0CCFA2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一级注册建筑师</w:t>
            </w:r>
          </w:p>
        </w:tc>
        <w:tc>
          <w:tcPr>
            <w:tcW w:w="3185" w:type="dxa"/>
            <w:vAlign w:val="center"/>
          </w:tcPr>
          <w:p w14:paraId="3C153FA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20231301722</w:t>
            </w:r>
          </w:p>
        </w:tc>
      </w:tr>
      <w:tr w14:paraId="39B2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5CE71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F53AD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1E7F8E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张二涛</w:t>
            </w:r>
          </w:p>
        </w:tc>
        <w:tc>
          <w:tcPr>
            <w:tcW w:w="2745" w:type="dxa"/>
            <w:vAlign w:val="center"/>
          </w:tcPr>
          <w:p w14:paraId="16A016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勘察负责人</w:t>
            </w:r>
          </w:p>
        </w:tc>
        <w:tc>
          <w:tcPr>
            <w:tcW w:w="3060" w:type="dxa"/>
            <w:vAlign w:val="center"/>
          </w:tcPr>
          <w:p w14:paraId="6E6A5B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注册土木工程师（岩土）</w:t>
            </w:r>
          </w:p>
        </w:tc>
        <w:tc>
          <w:tcPr>
            <w:tcW w:w="3185" w:type="dxa"/>
            <w:vAlign w:val="center"/>
          </w:tcPr>
          <w:p w14:paraId="4D3612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AY20241301 389</w:t>
            </w:r>
          </w:p>
        </w:tc>
      </w:tr>
      <w:tr w14:paraId="317D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A1A45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1CD98E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0B6158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潘永杰</w:t>
            </w:r>
          </w:p>
        </w:tc>
        <w:tc>
          <w:tcPr>
            <w:tcW w:w="2745" w:type="dxa"/>
            <w:shd w:val="clear" w:color="auto" w:fill="auto"/>
            <w:vAlign w:val="center"/>
          </w:tcPr>
          <w:p w14:paraId="34170A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技术负责人</w:t>
            </w:r>
          </w:p>
        </w:tc>
        <w:tc>
          <w:tcPr>
            <w:tcW w:w="3060" w:type="dxa"/>
            <w:shd w:val="clear" w:color="auto" w:fill="auto"/>
            <w:vAlign w:val="center"/>
          </w:tcPr>
          <w:p w14:paraId="3A39CA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专业技术人员职称证书</w:t>
            </w:r>
          </w:p>
        </w:tc>
        <w:tc>
          <w:tcPr>
            <w:tcW w:w="3185" w:type="dxa"/>
            <w:shd w:val="clear" w:color="auto" w:fill="auto"/>
            <w:vAlign w:val="center"/>
          </w:tcPr>
          <w:p w14:paraId="0D5F759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C20210976172700000131</w:t>
            </w:r>
          </w:p>
        </w:tc>
      </w:tr>
      <w:tr w14:paraId="3D57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F769E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BFBD4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21E85FB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王晓龙</w:t>
            </w:r>
          </w:p>
        </w:tc>
        <w:tc>
          <w:tcPr>
            <w:tcW w:w="2745" w:type="dxa"/>
            <w:shd w:val="clear" w:color="auto" w:fill="auto"/>
            <w:vAlign w:val="center"/>
          </w:tcPr>
          <w:p w14:paraId="16D89C5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质量员</w:t>
            </w:r>
          </w:p>
        </w:tc>
        <w:tc>
          <w:tcPr>
            <w:tcW w:w="3060" w:type="dxa"/>
            <w:shd w:val="clear" w:color="auto" w:fill="auto"/>
            <w:vAlign w:val="center"/>
          </w:tcPr>
          <w:p w14:paraId="2A4006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职业培训合格证</w:t>
            </w:r>
          </w:p>
        </w:tc>
        <w:tc>
          <w:tcPr>
            <w:tcW w:w="3185" w:type="dxa"/>
            <w:shd w:val="clear" w:color="auto" w:fill="auto"/>
            <w:vAlign w:val="center"/>
          </w:tcPr>
          <w:p w14:paraId="764D19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0412510600029000011</w:t>
            </w:r>
          </w:p>
        </w:tc>
      </w:tr>
      <w:tr w14:paraId="4B7D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67D22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1FF93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495AE6F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李博文</w:t>
            </w:r>
          </w:p>
        </w:tc>
        <w:tc>
          <w:tcPr>
            <w:tcW w:w="2745" w:type="dxa"/>
            <w:shd w:val="clear" w:color="auto" w:fill="auto"/>
            <w:vAlign w:val="center"/>
          </w:tcPr>
          <w:p w14:paraId="24BF7E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施工员</w:t>
            </w:r>
          </w:p>
        </w:tc>
        <w:tc>
          <w:tcPr>
            <w:tcW w:w="3060" w:type="dxa"/>
            <w:shd w:val="clear" w:color="auto" w:fill="auto"/>
            <w:vAlign w:val="center"/>
          </w:tcPr>
          <w:p w14:paraId="1771CB0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职业培训合格证</w:t>
            </w:r>
          </w:p>
        </w:tc>
        <w:tc>
          <w:tcPr>
            <w:tcW w:w="3185" w:type="dxa"/>
            <w:shd w:val="clear" w:color="auto" w:fill="auto"/>
            <w:vAlign w:val="center"/>
          </w:tcPr>
          <w:p w14:paraId="0B1373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0412310100015000185</w:t>
            </w:r>
          </w:p>
        </w:tc>
      </w:tr>
      <w:tr w14:paraId="3BBEC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2A081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5016C7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52C36ED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田美丽</w:t>
            </w:r>
          </w:p>
        </w:tc>
        <w:tc>
          <w:tcPr>
            <w:tcW w:w="2745" w:type="dxa"/>
            <w:shd w:val="clear" w:color="auto" w:fill="auto"/>
            <w:vAlign w:val="center"/>
          </w:tcPr>
          <w:p w14:paraId="4C7CD6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专职安全员</w:t>
            </w:r>
          </w:p>
        </w:tc>
        <w:tc>
          <w:tcPr>
            <w:tcW w:w="3060" w:type="dxa"/>
            <w:shd w:val="clear" w:color="auto" w:fill="auto"/>
            <w:vAlign w:val="center"/>
          </w:tcPr>
          <w:p w14:paraId="22671F3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安全生产考核人员合格证书</w:t>
            </w:r>
          </w:p>
        </w:tc>
        <w:tc>
          <w:tcPr>
            <w:tcW w:w="3185" w:type="dxa"/>
            <w:shd w:val="clear" w:color="auto" w:fill="auto"/>
            <w:vAlign w:val="center"/>
          </w:tcPr>
          <w:p w14:paraId="7BA987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豫建安C3（2023）1392916</w:t>
            </w:r>
          </w:p>
        </w:tc>
      </w:tr>
      <w:tr w14:paraId="6571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912AD1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5902FF4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7EC9E1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杨哲</w:t>
            </w:r>
          </w:p>
        </w:tc>
        <w:tc>
          <w:tcPr>
            <w:tcW w:w="2745" w:type="dxa"/>
            <w:shd w:val="clear" w:color="auto" w:fill="auto"/>
            <w:vAlign w:val="center"/>
          </w:tcPr>
          <w:p w14:paraId="2280BA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资料员</w:t>
            </w:r>
          </w:p>
        </w:tc>
        <w:tc>
          <w:tcPr>
            <w:tcW w:w="3060" w:type="dxa"/>
            <w:shd w:val="clear" w:color="auto" w:fill="auto"/>
            <w:vAlign w:val="center"/>
          </w:tcPr>
          <w:p w14:paraId="71EBD5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职业培训合格证</w:t>
            </w:r>
          </w:p>
        </w:tc>
        <w:tc>
          <w:tcPr>
            <w:tcW w:w="3185" w:type="dxa"/>
            <w:shd w:val="clear" w:color="auto" w:fill="auto"/>
            <w:vAlign w:val="center"/>
          </w:tcPr>
          <w:p w14:paraId="59E011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0411711494117003636</w:t>
            </w:r>
          </w:p>
        </w:tc>
      </w:tr>
      <w:tr w14:paraId="3BC60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B455A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2499DD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3ED686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张一</w:t>
            </w:r>
          </w:p>
        </w:tc>
        <w:tc>
          <w:tcPr>
            <w:tcW w:w="2745" w:type="dxa"/>
            <w:shd w:val="clear" w:color="auto" w:fill="auto"/>
            <w:vAlign w:val="center"/>
          </w:tcPr>
          <w:p w14:paraId="27C0F3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材料员</w:t>
            </w:r>
          </w:p>
        </w:tc>
        <w:tc>
          <w:tcPr>
            <w:tcW w:w="3060" w:type="dxa"/>
            <w:shd w:val="clear" w:color="auto" w:fill="auto"/>
            <w:vAlign w:val="center"/>
          </w:tcPr>
          <w:p w14:paraId="735ACC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职业培训合格证</w:t>
            </w:r>
          </w:p>
        </w:tc>
        <w:tc>
          <w:tcPr>
            <w:tcW w:w="3185" w:type="dxa"/>
            <w:shd w:val="clear" w:color="auto" w:fill="auto"/>
            <w:vAlign w:val="center"/>
          </w:tcPr>
          <w:p w14:paraId="763A75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0411711194117001036</w:t>
            </w:r>
          </w:p>
        </w:tc>
      </w:tr>
      <w:tr w14:paraId="6FF4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45B5F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1AA2AD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2AFE04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杨静</w:t>
            </w:r>
          </w:p>
        </w:tc>
        <w:tc>
          <w:tcPr>
            <w:tcW w:w="2745" w:type="dxa"/>
            <w:shd w:val="clear" w:color="auto" w:fill="auto"/>
            <w:vAlign w:val="center"/>
          </w:tcPr>
          <w:p w14:paraId="1DC7A6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造价师</w:t>
            </w:r>
          </w:p>
        </w:tc>
        <w:tc>
          <w:tcPr>
            <w:tcW w:w="3060" w:type="dxa"/>
            <w:shd w:val="clear" w:color="auto" w:fill="auto"/>
            <w:vAlign w:val="center"/>
          </w:tcPr>
          <w:p w14:paraId="5A8C1B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一级造价工程师</w:t>
            </w:r>
          </w:p>
        </w:tc>
        <w:tc>
          <w:tcPr>
            <w:tcW w:w="3185" w:type="dxa"/>
            <w:shd w:val="clear" w:color="auto" w:fill="auto"/>
            <w:vAlign w:val="center"/>
          </w:tcPr>
          <w:p w14:paraId="025862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建[造]11244100020414</w:t>
            </w:r>
          </w:p>
        </w:tc>
      </w:tr>
      <w:tr w14:paraId="0211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2D9F5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B4DCCF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26248D7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侯入园</w:t>
            </w:r>
          </w:p>
        </w:tc>
        <w:tc>
          <w:tcPr>
            <w:tcW w:w="2745" w:type="dxa"/>
            <w:shd w:val="clear" w:color="auto" w:fill="auto"/>
            <w:vAlign w:val="center"/>
          </w:tcPr>
          <w:p w14:paraId="3184019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建筑专业负责人</w:t>
            </w:r>
          </w:p>
        </w:tc>
        <w:tc>
          <w:tcPr>
            <w:tcW w:w="3060" w:type="dxa"/>
            <w:shd w:val="clear" w:color="auto" w:fill="auto"/>
            <w:vAlign w:val="center"/>
          </w:tcPr>
          <w:p w14:paraId="26E0EA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一级注册建筑师</w:t>
            </w:r>
          </w:p>
        </w:tc>
        <w:tc>
          <w:tcPr>
            <w:tcW w:w="3185" w:type="dxa"/>
            <w:shd w:val="clear" w:color="auto" w:fill="auto"/>
            <w:vAlign w:val="center"/>
          </w:tcPr>
          <w:p w14:paraId="5F0303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20251302173</w:t>
            </w:r>
          </w:p>
        </w:tc>
      </w:tr>
      <w:tr w14:paraId="7CA74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C24A8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677C0CA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2F4232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吴春然</w:t>
            </w:r>
          </w:p>
        </w:tc>
        <w:tc>
          <w:tcPr>
            <w:tcW w:w="2745" w:type="dxa"/>
            <w:shd w:val="clear" w:color="auto" w:fill="auto"/>
            <w:vAlign w:val="center"/>
          </w:tcPr>
          <w:p w14:paraId="6E57F42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结构专业负责人</w:t>
            </w:r>
          </w:p>
        </w:tc>
        <w:tc>
          <w:tcPr>
            <w:tcW w:w="3060" w:type="dxa"/>
            <w:shd w:val="clear" w:color="auto" w:fill="auto"/>
            <w:vAlign w:val="center"/>
          </w:tcPr>
          <w:p w14:paraId="4512FF6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一级注册结构工程师</w:t>
            </w:r>
          </w:p>
        </w:tc>
        <w:tc>
          <w:tcPr>
            <w:tcW w:w="3185" w:type="dxa"/>
            <w:shd w:val="clear" w:color="auto" w:fill="auto"/>
            <w:vAlign w:val="center"/>
          </w:tcPr>
          <w:p w14:paraId="10C8B2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S202413023 55</w:t>
            </w:r>
          </w:p>
        </w:tc>
      </w:tr>
      <w:tr w14:paraId="6BD4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9D5B9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210DC5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6032283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武新科</w:t>
            </w:r>
          </w:p>
        </w:tc>
        <w:tc>
          <w:tcPr>
            <w:tcW w:w="2745" w:type="dxa"/>
            <w:shd w:val="clear" w:color="auto" w:fill="auto"/>
            <w:vAlign w:val="center"/>
          </w:tcPr>
          <w:p w14:paraId="3FD6E3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暖通负责人</w:t>
            </w:r>
          </w:p>
        </w:tc>
        <w:tc>
          <w:tcPr>
            <w:tcW w:w="3060" w:type="dxa"/>
            <w:shd w:val="clear" w:color="auto" w:fill="auto"/>
            <w:vAlign w:val="center"/>
          </w:tcPr>
          <w:p w14:paraId="2B6120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注册公用设备工程师（暖通空调注册执业证书</w:t>
            </w:r>
          </w:p>
        </w:tc>
        <w:tc>
          <w:tcPr>
            <w:tcW w:w="3185" w:type="dxa"/>
            <w:shd w:val="clear" w:color="auto" w:fill="auto"/>
            <w:vAlign w:val="center"/>
          </w:tcPr>
          <w:p w14:paraId="3E75C85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CN20191300 568</w:t>
            </w:r>
          </w:p>
        </w:tc>
      </w:tr>
      <w:tr w14:paraId="1B1A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F5BF1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10F5FF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72A596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李志新</w:t>
            </w:r>
          </w:p>
        </w:tc>
        <w:tc>
          <w:tcPr>
            <w:tcW w:w="2745" w:type="dxa"/>
            <w:shd w:val="clear" w:color="auto" w:fill="auto"/>
            <w:vAlign w:val="center"/>
          </w:tcPr>
          <w:p w14:paraId="07246B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电气负责人</w:t>
            </w:r>
          </w:p>
        </w:tc>
        <w:tc>
          <w:tcPr>
            <w:tcW w:w="3060" w:type="dxa"/>
            <w:shd w:val="clear" w:color="auto" w:fill="auto"/>
            <w:vAlign w:val="center"/>
          </w:tcPr>
          <w:p w14:paraId="081EBC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注册电气工程师（供配电）注册执业证书</w:t>
            </w:r>
          </w:p>
        </w:tc>
        <w:tc>
          <w:tcPr>
            <w:tcW w:w="3185" w:type="dxa"/>
            <w:shd w:val="clear" w:color="auto" w:fill="auto"/>
            <w:vAlign w:val="center"/>
          </w:tcPr>
          <w:p w14:paraId="755E5F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DG20171300 595</w:t>
            </w:r>
          </w:p>
        </w:tc>
      </w:tr>
      <w:tr w14:paraId="0393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3D8F3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1BBFA3D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1C804F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黄现龙</w:t>
            </w:r>
          </w:p>
        </w:tc>
        <w:tc>
          <w:tcPr>
            <w:tcW w:w="2745" w:type="dxa"/>
            <w:shd w:val="clear" w:color="auto" w:fill="auto"/>
            <w:vAlign w:val="center"/>
          </w:tcPr>
          <w:p w14:paraId="610177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给水排水专业负责人</w:t>
            </w:r>
          </w:p>
        </w:tc>
        <w:tc>
          <w:tcPr>
            <w:tcW w:w="3060" w:type="dxa"/>
            <w:shd w:val="clear" w:color="auto" w:fill="auto"/>
            <w:vAlign w:val="center"/>
          </w:tcPr>
          <w:p w14:paraId="723FB6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公用设备工程师证书</w:t>
            </w:r>
          </w:p>
        </w:tc>
        <w:tc>
          <w:tcPr>
            <w:tcW w:w="3185" w:type="dxa"/>
            <w:shd w:val="clear" w:color="auto" w:fill="auto"/>
            <w:vAlign w:val="center"/>
          </w:tcPr>
          <w:p w14:paraId="765E950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CS20141300394</w:t>
            </w:r>
          </w:p>
        </w:tc>
      </w:tr>
      <w:tr w14:paraId="1F068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70F18F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牵头人：河南中凯建设集团有限公司</w:t>
            </w:r>
          </w:p>
          <w:p w14:paraId="40C9A3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联合体成员1：河南省日升合工程咨询有限公司</w:t>
            </w:r>
          </w:p>
          <w:p w14:paraId="347010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联合体成员2：商丘市弘基建筑勘察设计有限公司</w:t>
            </w:r>
          </w:p>
        </w:tc>
        <w:tc>
          <w:tcPr>
            <w:tcW w:w="1859" w:type="dxa"/>
            <w:vMerge w:val="restart"/>
            <w:vAlign w:val="center"/>
          </w:tcPr>
          <w:p w14:paraId="0A7479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rPr>
            </w:pPr>
            <w:r>
              <w:rPr>
                <w:rFonts w:hint="eastAsia" w:asciiTheme="minorEastAsia" w:hAnsiTheme="minorEastAsia" w:eastAsiaTheme="minorEastAsia" w:cstheme="minorEastAsia"/>
                <w:sz w:val="21"/>
                <w:szCs w:val="21"/>
                <w:shd w:val="clear" w:color="auto" w:fill="auto"/>
                <w:vertAlign w:val="baseline"/>
              </w:rPr>
              <w:t>管理人员</w:t>
            </w:r>
          </w:p>
        </w:tc>
        <w:tc>
          <w:tcPr>
            <w:tcW w:w="1350" w:type="dxa"/>
            <w:shd w:val="clear" w:color="auto" w:fill="auto"/>
            <w:vAlign w:val="center"/>
          </w:tcPr>
          <w:p w14:paraId="513EC3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王飞</w:t>
            </w:r>
          </w:p>
        </w:tc>
        <w:tc>
          <w:tcPr>
            <w:tcW w:w="2745" w:type="dxa"/>
            <w:vAlign w:val="center"/>
          </w:tcPr>
          <w:p w14:paraId="492998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施工项目负责人</w:t>
            </w:r>
          </w:p>
        </w:tc>
        <w:tc>
          <w:tcPr>
            <w:tcW w:w="3060" w:type="dxa"/>
            <w:vAlign w:val="center"/>
          </w:tcPr>
          <w:p w14:paraId="7FC785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二级建造师</w:t>
            </w:r>
          </w:p>
        </w:tc>
        <w:tc>
          <w:tcPr>
            <w:tcW w:w="3185" w:type="dxa"/>
            <w:vAlign w:val="center"/>
          </w:tcPr>
          <w:p w14:paraId="217C44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豫241131339529</w:t>
            </w:r>
          </w:p>
        </w:tc>
      </w:tr>
      <w:tr w14:paraId="1D75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138AB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6C8D92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rPr>
            </w:pPr>
          </w:p>
        </w:tc>
        <w:tc>
          <w:tcPr>
            <w:tcW w:w="1350" w:type="dxa"/>
            <w:shd w:val="clear" w:color="auto" w:fill="auto"/>
            <w:vAlign w:val="center"/>
          </w:tcPr>
          <w:p w14:paraId="6E95F67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李彬</w:t>
            </w:r>
          </w:p>
        </w:tc>
        <w:tc>
          <w:tcPr>
            <w:tcW w:w="2745" w:type="dxa"/>
            <w:vAlign w:val="center"/>
          </w:tcPr>
          <w:p w14:paraId="184ABE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技术负责人</w:t>
            </w:r>
          </w:p>
        </w:tc>
        <w:tc>
          <w:tcPr>
            <w:tcW w:w="3060" w:type="dxa"/>
            <w:vAlign w:val="center"/>
          </w:tcPr>
          <w:p w14:paraId="1C82EC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工程师</w:t>
            </w:r>
          </w:p>
        </w:tc>
        <w:tc>
          <w:tcPr>
            <w:tcW w:w="3185" w:type="dxa"/>
            <w:shd w:val="clear" w:color="auto" w:fill="auto"/>
            <w:vAlign w:val="center"/>
          </w:tcPr>
          <w:p w14:paraId="01BD58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C140790900349</w:t>
            </w:r>
          </w:p>
        </w:tc>
      </w:tr>
      <w:tr w14:paraId="09449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7C1FD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5CB82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rPr>
            </w:pPr>
          </w:p>
        </w:tc>
        <w:tc>
          <w:tcPr>
            <w:tcW w:w="1350" w:type="dxa"/>
            <w:shd w:val="clear" w:color="auto" w:fill="auto"/>
            <w:vAlign w:val="center"/>
          </w:tcPr>
          <w:p w14:paraId="4E4E5B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王文礼</w:t>
            </w:r>
          </w:p>
        </w:tc>
        <w:tc>
          <w:tcPr>
            <w:tcW w:w="2745" w:type="dxa"/>
            <w:vAlign w:val="center"/>
          </w:tcPr>
          <w:p w14:paraId="1C2BA17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施工员</w:t>
            </w:r>
          </w:p>
        </w:tc>
        <w:tc>
          <w:tcPr>
            <w:tcW w:w="3060" w:type="dxa"/>
            <w:vAlign w:val="center"/>
          </w:tcPr>
          <w:p w14:paraId="119DEF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施工员</w:t>
            </w:r>
          </w:p>
        </w:tc>
        <w:tc>
          <w:tcPr>
            <w:tcW w:w="3185" w:type="dxa"/>
            <w:shd w:val="clear" w:color="auto" w:fill="auto"/>
            <w:vAlign w:val="center"/>
          </w:tcPr>
          <w:p w14:paraId="2E51DE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0411710194117000199</w:t>
            </w:r>
          </w:p>
        </w:tc>
      </w:tr>
      <w:tr w14:paraId="61C5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6695D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174D7A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C404DD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彭兴起</w:t>
            </w:r>
          </w:p>
        </w:tc>
        <w:tc>
          <w:tcPr>
            <w:tcW w:w="2745" w:type="dxa"/>
            <w:vAlign w:val="center"/>
          </w:tcPr>
          <w:p w14:paraId="063946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质量员</w:t>
            </w:r>
          </w:p>
        </w:tc>
        <w:tc>
          <w:tcPr>
            <w:tcW w:w="3060" w:type="dxa"/>
            <w:vAlign w:val="center"/>
          </w:tcPr>
          <w:p w14:paraId="101023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质量员</w:t>
            </w:r>
          </w:p>
        </w:tc>
        <w:tc>
          <w:tcPr>
            <w:tcW w:w="3185" w:type="dxa"/>
            <w:shd w:val="clear" w:color="auto" w:fill="auto"/>
            <w:vAlign w:val="center"/>
          </w:tcPr>
          <w:p w14:paraId="589DB3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0411510694115001560</w:t>
            </w:r>
          </w:p>
        </w:tc>
      </w:tr>
      <w:tr w14:paraId="2F11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0DBB35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1F2F9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14FB1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韩亚威</w:t>
            </w:r>
          </w:p>
        </w:tc>
        <w:tc>
          <w:tcPr>
            <w:tcW w:w="2745" w:type="dxa"/>
            <w:vAlign w:val="center"/>
          </w:tcPr>
          <w:p w14:paraId="106604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专职安全员</w:t>
            </w:r>
          </w:p>
        </w:tc>
        <w:tc>
          <w:tcPr>
            <w:tcW w:w="3060" w:type="dxa"/>
            <w:vAlign w:val="center"/>
          </w:tcPr>
          <w:p w14:paraId="02615BC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安全员</w:t>
            </w:r>
          </w:p>
        </w:tc>
        <w:tc>
          <w:tcPr>
            <w:tcW w:w="3185" w:type="dxa"/>
            <w:shd w:val="clear" w:color="auto" w:fill="auto"/>
            <w:vAlign w:val="center"/>
          </w:tcPr>
          <w:p w14:paraId="5B0E27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豫建安C3 （2023）1243021</w:t>
            </w:r>
          </w:p>
        </w:tc>
      </w:tr>
      <w:tr w14:paraId="1751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147B8E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AC2FB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5A4A6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彭贺</w:t>
            </w:r>
          </w:p>
        </w:tc>
        <w:tc>
          <w:tcPr>
            <w:tcW w:w="2745" w:type="dxa"/>
            <w:vAlign w:val="center"/>
          </w:tcPr>
          <w:p w14:paraId="39CD14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资料员</w:t>
            </w:r>
          </w:p>
        </w:tc>
        <w:tc>
          <w:tcPr>
            <w:tcW w:w="3060" w:type="dxa"/>
            <w:vAlign w:val="center"/>
          </w:tcPr>
          <w:p w14:paraId="338CBC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资料员</w:t>
            </w:r>
          </w:p>
        </w:tc>
        <w:tc>
          <w:tcPr>
            <w:tcW w:w="3185" w:type="dxa"/>
            <w:shd w:val="clear" w:color="auto" w:fill="auto"/>
            <w:vAlign w:val="center"/>
          </w:tcPr>
          <w:p w14:paraId="3CAFE1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041171149117001908</w:t>
            </w:r>
          </w:p>
        </w:tc>
      </w:tr>
      <w:tr w14:paraId="3D2A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55EDED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B17D0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3E5B8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欧玉秀</w:t>
            </w:r>
          </w:p>
        </w:tc>
        <w:tc>
          <w:tcPr>
            <w:tcW w:w="2745" w:type="dxa"/>
            <w:vAlign w:val="center"/>
          </w:tcPr>
          <w:p w14:paraId="67879B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造价员</w:t>
            </w:r>
          </w:p>
        </w:tc>
        <w:tc>
          <w:tcPr>
            <w:tcW w:w="3060" w:type="dxa"/>
            <w:vAlign w:val="center"/>
          </w:tcPr>
          <w:p w14:paraId="5C3155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造价工程师</w:t>
            </w:r>
          </w:p>
        </w:tc>
        <w:tc>
          <w:tcPr>
            <w:tcW w:w="3185" w:type="dxa"/>
            <w:shd w:val="clear" w:color="auto" w:fill="auto"/>
            <w:vAlign w:val="center"/>
          </w:tcPr>
          <w:p w14:paraId="36975C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建 [造]11194100014539</w:t>
            </w:r>
          </w:p>
        </w:tc>
      </w:tr>
      <w:tr w14:paraId="2BAB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1AE6D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1F5240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5F614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胡乾</w:t>
            </w:r>
          </w:p>
        </w:tc>
        <w:tc>
          <w:tcPr>
            <w:tcW w:w="2745" w:type="dxa"/>
            <w:vAlign w:val="center"/>
          </w:tcPr>
          <w:p w14:paraId="254950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材料员</w:t>
            </w:r>
          </w:p>
        </w:tc>
        <w:tc>
          <w:tcPr>
            <w:tcW w:w="3060" w:type="dxa"/>
            <w:vAlign w:val="center"/>
          </w:tcPr>
          <w:p w14:paraId="3C5B2C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材料员</w:t>
            </w:r>
          </w:p>
        </w:tc>
        <w:tc>
          <w:tcPr>
            <w:tcW w:w="3185" w:type="dxa"/>
            <w:shd w:val="clear" w:color="auto" w:fill="auto"/>
            <w:vAlign w:val="center"/>
          </w:tcPr>
          <w:p w14:paraId="100265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0411711194117001908</w:t>
            </w:r>
          </w:p>
        </w:tc>
      </w:tr>
      <w:tr w14:paraId="5414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6B704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6E1D7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808A0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田桂敏</w:t>
            </w:r>
          </w:p>
        </w:tc>
        <w:tc>
          <w:tcPr>
            <w:tcW w:w="2745" w:type="dxa"/>
            <w:vAlign w:val="center"/>
          </w:tcPr>
          <w:p w14:paraId="4F3205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勘察项目负责人</w:t>
            </w:r>
          </w:p>
        </w:tc>
        <w:tc>
          <w:tcPr>
            <w:tcW w:w="3060" w:type="dxa"/>
            <w:vAlign w:val="center"/>
          </w:tcPr>
          <w:p w14:paraId="4719A9B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注册土木工程师（岩土）</w:t>
            </w:r>
          </w:p>
        </w:tc>
        <w:tc>
          <w:tcPr>
            <w:tcW w:w="3185" w:type="dxa"/>
            <w:shd w:val="clear" w:color="auto" w:fill="auto"/>
            <w:vAlign w:val="center"/>
          </w:tcPr>
          <w:p w14:paraId="57B814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AY20234101030</w:t>
            </w:r>
          </w:p>
        </w:tc>
      </w:tr>
      <w:tr w14:paraId="7C85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2BE617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7962B7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1B1FF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王胜轩</w:t>
            </w:r>
          </w:p>
        </w:tc>
        <w:tc>
          <w:tcPr>
            <w:tcW w:w="2745" w:type="dxa"/>
            <w:vAlign w:val="center"/>
          </w:tcPr>
          <w:p w14:paraId="48683D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设计项目负责人</w:t>
            </w:r>
          </w:p>
        </w:tc>
        <w:tc>
          <w:tcPr>
            <w:tcW w:w="3060" w:type="dxa"/>
            <w:vAlign w:val="center"/>
          </w:tcPr>
          <w:p w14:paraId="77EE08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注册建筑师</w:t>
            </w:r>
          </w:p>
        </w:tc>
        <w:tc>
          <w:tcPr>
            <w:tcW w:w="3185" w:type="dxa"/>
            <w:shd w:val="clear" w:color="auto" w:fill="auto"/>
            <w:vAlign w:val="center"/>
          </w:tcPr>
          <w:p w14:paraId="178D1E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20244101817</w:t>
            </w:r>
          </w:p>
        </w:tc>
      </w:tr>
      <w:tr w14:paraId="113C5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0E24C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1B8BD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FD1218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郝梦娇</w:t>
            </w:r>
          </w:p>
        </w:tc>
        <w:tc>
          <w:tcPr>
            <w:tcW w:w="2745" w:type="dxa"/>
            <w:vAlign w:val="center"/>
          </w:tcPr>
          <w:p w14:paraId="010E8C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设计建筑负责人</w:t>
            </w:r>
          </w:p>
        </w:tc>
        <w:tc>
          <w:tcPr>
            <w:tcW w:w="3060" w:type="dxa"/>
            <w:vAlign w:val="center"/>
          </w:tcPr>
          <w:p w14:paraId="4B25C065">
            <w:pPr>
              <w:keepNext w:val="0"/>
              <w:keepLines w:val="0"/>
              <w:pageBreakBefore w:val="0"/>
              <w:widowControl/>
              <w:suppressLineNumbers w:val="0"/>
              <w:kinsoku/>
              <w:wordWrap/>
              <w:overflowPunct/>
              <w:topLinePunct w:val="0"/>
              <w:autoSpaceDE/>
              <w:autoSpaceDN/>
              <w:bidi w:val="0"/>
              <w:adjustRightInd/>
              <w:snapToGrid/>
              <w:spacing w:line="240" w:lineRule="auto"/>
              <w:ind w:firstLine="210" w:firstLineChars="100"/>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注册建筑师</w:t>
            </w:r>
          </w:p>
        </w:tc>
        <w:tc>
          <w:tcPr>
            <w:tcW w:w="3185" w:type="dxa"/>
            <w:shd w:val="clear" w:color="auto" w:fill="auto"/>
            <w:vAlign w:val="center"/>
          </w:tcPr>
          <w:p w14:paraId="7B40F0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20234101629</w:t>
            </w:r>
          </w:p>
        </w:tc>
      </w:tr>
      <w:tr w14:paraId="60ED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C54C7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5E9AFE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F898D9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张奇明</w:t>
            </w:r>
          </w:p>
        </w:tc>
        <w:tc>
          <w:tcPr>
            <w:tcW w:w="2745" w:type="dxa"/>
            <w:vAlign w:val="center"/>
          </w:tcPr>
          <w:p w14:paraId="671A682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设计结构负责人</w:t>
            </w:r>
          </w:p>
        </w:tc>
        <w:tc>
          <w:tcPr>
            <w:tcW w:w="3060" w:type="dxa"/>
            <w:vAlign w:val="center"/>
          </w:tcPr>
          <w:p w14:paraId="3334F0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注册结构工程师</w:t>
            </w:r>
          </w:p>
        </w:tc>
        <w:tc>
          <w:tcPr>
            <w:tcW w:w="3185" w:type="dxa"/>
            <w:shd w:val="clear" w:color="auto" w:fill="auto"/>
            <w:vAlign w:val="center"/>
          </w:tcPr>
          <w:p w14:paraId="658DEF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S20144101704</w:t>
            </w:r>
          </w:p>
        </w:tc>
      </w:tr>
      <w:tr w14:paraId="654D2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C9F195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5FB0E4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C2C31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苏丹阳</w:t>
            </w:r>
          </w:p>
        </w:tc>
        <w:tc>
          <w:tcPr>
            <w:tcW w:w="2745" w:type="dxa"/>
            <w:vAlign w:val="center"/>
          </w:tcPr>
          <w:p w14:paraId="42921C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设计给排水负责人</w:t>
            </w:r>
          </w:p>
        </w:tc>
        <w:tc>
          <w:tcPr>
            <w:tcW w:w="3060" w:type="dxa"/>
            <w:vAlign w:val="center"/>
          </w:tcPr>
          <w:p w14:paraId="57CAF5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6"/>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6"/>
                <w:kern w:val="2"/>
                <w:sz w:val="21"/>
                <w:szCs w:val="21"/>
                <w:shd w:val="clear" w:color="auto" w:fill="auto"/>
                <w:vertAlign w:val="baseline"/>
                <w:lang w:val="en-US" w:eastAsia="zh-CN" w:bidi="ar-SA"/>
              </w:rPr>
              <w:t>注册公用设备工程师(给水排水)</w:t>
            </w:r>
          </w:p>
        </w:tc>
        <w:tc>
          <w:tcPr>
            <w:tcW w:w="3185" w:type="dxa"/>
            <w:shd w:val="clear" w:color="auto" w:fill="auto"/>
            <w:vAlign w:val="center"/>
          </w:tcPr>
          <w:p w14:paraId="141091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CS20264100917</w:t>
            </w:r>
          </w:p>
        </w:tc>
      </w:tr>
      <w:tr w14:paraId="3364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1F32E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530FF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0CE5D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高松涛</w:t>
            </w:r>
          </w:p>
        </w:tc>
        <w:tc>
          <w:tcPr>
            <w:tcW w:w="2745" w:type="dxa"/>
            <w:vAlign w:val="center"/>
          </w:tcPr>
          <w:p w14:paraId="51E596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设计暖通负责人</w:t>
            </w:r>
          </w:p>
        </w:tc>
        <w:tc>
          <w:tcPr>
            <w:tcW w:w="3060" w:type="dxa"/>
            <w:vAlign w:val="center"/>
          </w:tcPr>
          <w:p w14:paraId="6EDE18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6"/>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6"/>
                <w:kern w:val="2"/>
                <w:sz w:val="21"/>
                <w:szCs w:val="21"/>
                <w:shd w:val="clear" w:color="auto" w:fill="auto"/>
                <w:vertAlign w:val="baseline"/>
                <w:lang w:val="en-US" w:eastAsia="zh-CN" w:bidi="ar-SA"/>
              </w:rPr>
              <w:t>注册公用设备工程师(暖通空调)</w:t>
            </w:r>
          </w:p>
        </w:tc>
        <w:tc>
          <w:tcPr>
            <w:tcW w:w="3185" w:type="dxa"/>
            <w:shd w:val="clear" w:color="auto" w:fill="auto"/>
            <w:vAlign w:val="center"/>
          </w:tcPr>
          <w:p w14:paraId="3A005A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CN20204100539</w:t>
            </w:r>
          </w:p>
        </w:tc>
      </w:tr>
      <w:tr w14:paraId="2A13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BFFAA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E40FE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CE8486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僧明旭</w:t>
            </w:r>
          </w:p>
        </w:tc>
        <w:tc>
          <w:tcPr>
            <w:tcW w:w="2745" w:type="dxa"/>
            <w:vAlign w:val="center"/>
          </w:tcPr>
          <w:p w14:paraId="04AEA9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设计电气负责人</w:t>
            </w:r>
          </w:p>
        </w:tc>
        <w:tc>
          <w:tcPr>
            <w:tcW w:w="3060" w:type="dxa"/>
            <w:vAlign w:val="center"/>
          </w:tcPr>
          <w:p w14:paraId="08B20C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注册电气工程师（供配电）</w:t>
            </w:r>
          </w:p>
        </w:tc>
        <w:tc>
          <w:tcPr>
            <w:tcW w:w="3185" w:type="dxa"/>
            <w:shd w:val="clear" w:color="auto" w:fill="auto"/>
            <w:vAlign w:val="center"/>
          </w:tcPr>
          <w:p w14:paraId="0BEF2A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DG20214100725</w:t>
            </w:r>
          </w:p>
        </w:tc>
      </w:tr>
      <w:tr w14:paraId="17B78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1B82DF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en-US"/>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牵头人：</w:t>
            </w:r>
            <w:r>
              <w:rPr>
                <w:rFonts w:hint="eastAsia" w:asciiTheme="minorEastAsia" w:hAnsiTheme="minorEastAsia" w:eastAsiaTheme="minorEastAsia" w:cstheme="minorEastAsia"/>
                <w:sz w:val="21"/>
                <w:szCs w:val="21"/>
                <w:lang w:val="en-US" w:eastAsia="en-US"/>
              </w:rPr>
              <w:t>河南嘉远建设工程有限公司</w:t>
            </w:r>
          </w:p>
          <w:p w14:paraId="32B54E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z w:val="21"/>
                <w:szCs w:val="21"/>
                <w:lang w:val="en-US" w:eastAsia="en-US"/>
              </w:rPr>
              <w:t>联合体成员：国昇设计有限责任公司</w:t>
            </w:r>
          </w:p>
        </w:tc>
        <w:tc>
          <w:tcPr>
            <w:tcW w:w="1859" w:type="dxa"/>
            <w:vMerge w:val="restart"/>
            <w:vAlign w:val="center"/>
          </w:tcPr>
          <w:p w14:paraId="0A5C2C7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管理人员</w:t>
            </w:r>
          </w:p>
        </w:tc>
        <w:tc>
          <w:tcPr>
            <w:tcW w:w="1350" w:type="dxa"/>
            <w:shd w:val="clear" w:color="auto" w:fill="auto"/>
            <w:vAlign w:val="center"/>
          </w:tcPr>
          <w:p w14:paraId="05872D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荣伟仁</w:t>
            </w:r>
          </w:p>
        </w:tc>
        <w:tc>
          <w:tcPr>
            <w:tcW w:w="2745" w:type="dxa"/>
            <w:vAlign w:val="center"/>
          </w:tcPr>
          <w:p w14:paraId="273C86F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项目经理</w:t>
            </w:r>
          </w:p>
        </w:tc>
        <w:tc>
          <w:tcPr>
            <w:tcW w:w="3060" w:type="dxa"/>
            <w:vAlign w:val="center"/>
          </w:tcPr>
          <w:p w14:paraId="09765A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lang w:val="en-US" w:eastAsia="zh-CN"/>
              </w:rPr>
              <w:t>二级</w:t>
            </w:r>
            <w:r>
              <w:rPr>
                <w:rFonts w:hint="eastAsia" w:asciiTheme="minorEastAsia" w:hAnsiTheme="minorEastAsia" w:eastAsiaTheme="minorEastAsia" w:cstheme="minorEastAsia"/>
                <w:spacing w:val="3"/>
                <w:sz w:val="21"/>
                <w:szCs w:val="21"/>
              </w:rPr>
              <w:t>建造师</w:t>
            </w:r>
          </w:p>
        </w:tc>
        <w:tc>
          <w:tcPr>
            <w:tcW w:w="3185" w:type="dxa"/>
            <w:shd w:val="clear" w:color="auto" w:fill="auto"/>
            <w:vAlign w:val="center"/>
          </w:tcPr>
          <w:p w14:paraId="075E960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豫241151575324</w:t>
            </w:r>
          </w:p>
        </w:tc>
      </w:tr>
      <w:tr w14:paraId="1468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9050A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1EA0A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0396A4F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任慧</w:t>
            </w:r>
          </w:p>
        </w:tc>
        <w:tc>
          <w:tcPr>
            <w:tcW w:w="2745" w:type="dxa"/>
            <w:vAlign w:val="center"/>
          </w:tcPr>
          <w:p w14:paraId="15AE24B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设计负责人</w:t>
            </w:r>
          </w:p>
        </w:tc>
        <w:tc>
          <w:tcPr>
            <w:tcW w:w="3060" w:type="dxa"/>
            <w:vAlign w:val="center"/>
          </w:tcPr>
          <w:p w14:paraId="3DB9F3B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注册</w:t>
            </w:r>
            <w:r>
              <w:rPr>
                <w:rFonts w:hint="eastAsia" w:asciiTheme="minorEastAsia" w:hAnsiTheme="minorEastAsia" w:eastAsiaTheme="minorEastAsia" w:cstheme="minorEastAsia"/>
                <w:spacing w:val="3"/>
                <w:sz w:val="21"/>
                <w:szCs w:val="21"/>
                <w:lang w:val="en-US" w:eastAsia="zh-CN"/>
              </w:rPr>
              <w:t>一级</w:t>
            </w:r>
            <w:r>
              <w:rPr>
                <w:rFonts w:hint="eastAsia" w:asciiTheme="minorEastAsia" w:hAnsiTheme="minorEastAsia" w:eastAsiaTheme="minorEastAsia" w:cstheme="minorEastAsia"/>
                <w:spacing w:val="3"/>
                <w:sz w:val="21"/>
                <w:szCs w:val="21"/>
              </w:rPr>
              <w:t>建筑师</w:t>
            </w:r>
          </w:p>
        </w:tc>
        <w:tc>
          <w:tcPr>
            <w:tcW w:w="3185" w:type="dxa"/>
            <w:shd w:val="clear" w:color="auto" w:fill="auto"/>
            <w:vAlign w:val="center"/>
          </w:tcPr>
          <w:p w14:paraId="031C8C77">
            <w:pPr>
              <w:keepNext w:val="0"/>
              <w:keepLines w:val="0"/>
              <w:pageBreakBefore w:val="0"/>
              <w:widowControl/>
              <w:suppressLineNumbers w:val="0"/>
              <w:kinsoku/>
              <w:wordWrap/>
              <w:overflowPunct/>
              <w:topLinePunct w:val="0"/>
              <w:autoSpaceDE/>
              <w:autoSpaceDN/>
              <w:bidi w:val="0"/>
              <w:adjustRightInd/>
              <w:snapToGrid/>
              <w:spacing w:line="240" w:lineRule="auto"/>
              <w:ind w:firstLine="1080" w:firstLineChars="500"/>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20182200484</w:t>
            </w:r>
          </w:p>
        </w:tc>
      </w:tr>
      <w:tr w14:paraId="2D777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EB054F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4C457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26B462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曾倩</w:t>
            </w:r>
          </w:p>
        </w:tc>
        <w:tc>
          <w:tcPr>
            <w:tcW w:w="2745" w:type="dxa"/>
            <w:vAlign w:val="center"/>
          </w:tcPr>
          <w:p w14:paraId="0B4ED1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勘察负责人</w:t>
            </w:r>
          </w:p>
        </w:tc>
        <w:tc>
          <w:tcPr>
            <w:tcW w:w="3060" w:type="dxa"/>
            <w:vAlign w:val="center"/>
          </w:tcPr>
          <w:p w14:paraId="308535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注册土木工程师（岩土）</w:t>
            </w:r>
          </w:p>
        </w:tc>
        <w:tc>
          <w:tcPr>
            <w:tcW w:w="3185" w:type="dxa"/>
            <w:shd w:val="clear" w:color="auto" w:fill="auto"/>
            <w:vAlign w:val="center"/>
          </w:tcPr>
          <w:p w14:paraId="158C61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AY163600310</w:t>
            </w:r>
          </w:p>
        </w:tc>
      </w:tr>
      <w:tr w14:paraId="2922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557F0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44FF0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493568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李平丽</w:t>
            </w:r>
          </w:p>
        </w:tc>
        <w:tc>
          <w:tcPr>
            <w:tcW w:w="2745" w:type="dxa"/>
            <w:shd w:val="clear" w:color="auto" w:fill="auto"/>
            <w:vAlign w:val="center"/>
          </w:tcPr>
          <w:p w14:paraId="732EF6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技术负责人</w:t>
            </w:r>
          </w:p>
        </w:tc>
        <w:tc>
          <w:tcPr>
            <w:tcW w:w="3060" w:type="dxa"/>
            <w:shd w:val="clear" w:color="auto" w:fill="auto"/>
            <w:vAlign w:val="center"/>
          </w:tcPr>
          <w:p w14:paraId="793883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高级工程师</w:t>
            </w:r>
          </w:p>
        </w:tc>
        <w:tc>
          <w:tcPr>
            <w:tcW w:w="3185" w:type="dxa"/>
            <w:shd w:val="clear" w:color="auto" w:fill="auto"/>
            <w:vAlign w:val="center"/>
          </w:tcPr>
          <w:p w14:paraId="1A7262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B202309071401824</w:t>
            </w:r>
          </w:p>
        </w:tc>
      </w:tr>
      <w:tr w14:paraId="522B5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708D0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26BAFA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032B43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杨昭</w:t>
            </w:r>
          </w:p>
        </w:tc>
        <w:tc>
          <w:tcPr>
            <w:tcW w:w="2745" w:type="dxa"/>
            <w:shd w:val="clear" w:color="auto" w:fill="auto"/>
            <w:vAlign w:val="center"/>
          </w:tcPr>
          <w:p w14:paraId="0BB625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专职安全员</w:t>
            </w:r>
          </w:p>
        </w:tc>
        <w:tc>
          <w:tcPr>
            <w:tcW w:w="3060" w:type="dxa"/>
            <w:shd w:val="clear" w:color="auto" w:fill="auto"/>
            <w:vAlign w:val="center"/>
          </w:tcPr>
          <w:p w14:paraId="48344E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安全生产考核合格证</w:t>
            </w:r>
          </w:p>
        </w:tc>
        <w:tc>
          <w:tcPr>
            <w:tcW w:w="3185" w:type="dxa"/>
            <w:shd w:val="clear" w:color="auto" w:fill="auto"/>
            <w:vAlign w:val="center"/>
          </w:tcPr>
          <w:p w14:paraId="33A0D9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豫建安C3 (2023)1191723</w:t>
            </w:r>
          </w:p>
        </w:tc>
      </w:tr>
      <w:tr w14:paraId="38EF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87CDF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5EC1BB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0990567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解金苹</w:t>
            </w:r>
          </w:p>
        </w:tc>
        <w:tc>
          <w:tcPr>
            <w:tcW w:w="2745" w:type="dxa"/>
            <w:shd w:val="clear" w:color="auto" w:fill="auto"/>
            <w:vAlign w:val="center"/>
          </w:tcPr>
          <w:p w14:paraId="2A3DEF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施工员</w:t>
            </w:r>
          </w:p>
        </w:tc>
        <w:tc>
          <w:tcPr>
            <w:tcW w:w="3060" w:type="dxa"/>
            <w:shd w:val="clear" w:color="auto" w:fill="auto"/>
            <w:vAlign w:val="center"/>
          </w:tcPr>
          <w:p w14:paraId="06CAFDA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施工员</w:t>
            </w:r>
          </w:p>
        </w:tc>
        <w:tc>
          <w:tcPr>
            <w:tcW w:w="3185" w:type="dxa"/>
            <w:shd w:val="clear" w:color="auto" w:fill="auto"/>
            <w:vAlign w:val="center"/>
          </w:tcPr>
          <w:p w14:paraId="647BAF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0412310100029000086</w:t>
            </w:r>
          </w:p>
        </w:tc>
      </w:tr>
      <w:tr w14:paraId="4086C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393CC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23B64D0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2AE736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李多</w:t>
            </w:r>
          </w:p>
        </w:tc>
        <w:tc>
          <w:tcPr>
            <w:tcW w:w="2745" w:type="dxa"/>
            <w:shd w:val="clear" w:color="auto" w:fill="auto"/>
            <w:vAlign w:val="center"/>
          </w:tcPr>
          <w:p w14:paraId="39146F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质量员</w:t>
            </w:r>
          </w:p>
        </w:tc>
        <w:tc>
          <w:tcPr>
            <w:tcW w:w="3060" w:type="dxa"/>
            <w:shd w:val="clear" w:color="auto" w:fill="auto"/>
            <w:vAlign w:val="center"/>
          </w:tcPr>
          <w:p w14:paraId="492367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质量员</w:t>
            </w:r>
          </w:p>
        </w:tc>
        <w:tc>
          <w:tcPr>
            <w:tcW w:w="3185" w:type="dxa"/>
            <w:shd w:val="clear" w:color="auto" w:fill="auto"/>
            <w:vAlign w:val="center"/>
          </w:tcPr>
          <w:p w14:paraId="0E73A6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0412310600001000627</w:t>
            </w:r>
          </w:p>
        </w:tc>
      </w:tr>
      <w:tr w14:paraId="2C36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C7805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6BEFB3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04B2AC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袁青素</w:t>
            </w:r>
          </w:p>
        </w:tc>
        <w:tc>
          <w:tcPr>
            <w:tcW w:w="2745" w:type="dxa"/>
            <w:shd w:val="clear" w:color="auto" w:fill="auto"/>
            <w:vAlign w:val="center"/>
          </w:tcPr>
          <w:p w14:paraId="444C36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材料员</w:t>
            </w:r>
          </w:p>
        </w:tc>
        <w:tc>
          <w:tcPr>
            <w:tcW w:w="3060" w:type="dxa"/>
            <w:shd w:val="clear" w:color="auto" w:fill="auto"/>
            <w:vAlign w:val="center"/>
          </w:tcPr>
          <w:p w14:paraId="1FFC27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材料员</w:t>
            </w:r>
          </w:p>
        </w:tc>
        <w:tc>
          <w:tcPr>
            <w:tcW w:w="3185" w:type="dxa"/>
            <w:shd w:val="clear" w:color="auto" w:fill="auto"/>
            <w:vAlign w:val="center"/>
          </w:tcPr>
          <w:p w14:paraId="40FF79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0412311100029000071</w:t>
            </w:r>
          </w:p>
        </w:tc>
      </w:tr>
      <w:tr w14:paraId="6104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0EA99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72AFA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417AB0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梁俊梅</w:t>
            </w:r>
          </w:p>
        </w:tc>
        <w:tc>
          <w:tcPr>
            <w:tcW w:w="2745" w:type="dxa"/>
            <w:shd w:val="clear" w:color="auto" w:fill="auto"/>
            <w:vAlign w:val="center"/>
          </w:tcPr>
          <w:p w14:paraId="5F2D36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资料员</w:t>
            </w:r>
          </w:p>
        </w:tc>
        <w:tc>
          <w:tcPr>
            <w:tcW w:w="3060" w:type="dxa"/>
            <w:shd w:val="clear" w:color="auto" w:fill="auto"/>
            <w:vAlign w:val="center"/>
          </w:tcPr>
          <w:p w14:paraId="4C92311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资料员</w:t>
            </w:r>
          </w:p>
        </w:tc>
        <w:tc>
          <w:tcPr>
            <w:tcW w:w="3185" w:type="dxa"/>
            <w:shd w:val="clear" w:color="auto" w:fill="auto"/>
            <w:vAlign w:val="center"/>
          </w:tcPr>
          <w:p w14:paraId="23F573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0412311400029000071</w:t>
            </w:r>
          </w:p>
        </w:tc>
      </w:tr>
      <w:tr w14:paraId="4B728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18877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63BC04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19D829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梁保芳</w:t>
            </w:r>
          </w:p>
        </w:tc>
        <w:tc>
          <w:tcPr>
            <w:tcW w:w="2745" w:type="dxa"/>
            <w:shd w:val="clear" w:color="auto" w:fill="auto"/>
            <w:vAlign w:val="center"/>
          </w:tcPr>
          <w:p w14:paraId="3D453B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造价工程师</w:t>
            </w:r>
          </w:p>
        </w:tc>
        <w:tc>
          <w:tcPr>
            <w:tcW w:w="3060" w:type="dxa"/>
            <w:shd w:val="clear" w:color="auto" w:fill="auto"/>
            <w:vAlign w:val="center"/>
          </w:tcPr>
          <w:p w14:paraId="23BB83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注册造价工程师</w:t>
            </w:r>
          </w:p>
        </w:tc>
        <w:tc>
          <w:tcPr>
            <w:tcW w:w="3185" w:type="dxa"/>
            <w:shd w:val="clear" w:color="auto" w:fill="auto"/>
            <w:vAlign w:val="center"/>
          </w:tcPr>
          <w:p w14:paraId="678ED19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建[造]11234100015654</w:t>
            </w:r>
          </w:p>
        </w:tc>
      </w:tr>
      <w:tr w14:paraId="6C0E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6F8C4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6B73B6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55A64C8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刘良贞</w:t>
            </w:r>
          </w:p>
        </w:tc>
        <w:tc>
          <w:tcPr>
            <w:tcW w:w="2745" w:type="dxa"/>
            <w:shd w:val="clear" w:color="auto" w:fill="auto"/>
            <w:vAlign w:val="center"/>
          </w:tcPr>
          <w:p w14:paraId="576B12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结构工程师</w:t>
            </w:r>
          </w:p>
        </w:tc>
        <w:tc>
          <w:tcPr>
            <w:tcW w:w="3060" w:type="dxa"/>
            <w:shd w:val="clear" w:color="auto" w:fill="auto"/>
            <w:vAlign w:val="center"/>
          </w:tcPr>
          <w:p w14:paraId="243677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注册结构工程师</w:t>
            </w:r>
          </w:p>
        </w:tc>
        <w:tc>
          <w:tcPr>
            <w:tcW w:w="3185" w:type="dxa"/>
            <w:shd w:val="clear" w:color="auto" w:fill="auto"/>
            <w:vAlign w:val="center"/>
          </w:tcPr>
          <w:p w14:paraId="36423B2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S20101301278</w:t>
            </w:r>
          </w:p>
        </w:tc>
      </w:tr>
      <w:tr w14:paraId="76B0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5DD23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28BA0C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451C6F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任海霞</w:t>
            </w:r>
          </w:p>
        </w:tc>
        <w:tc>
          <w:tcPr>
            <w:tcW w:w="2745" w:type="dxa"/>
            <w:shd w:val="clear" w:color="auto" w:fill="auto"/>
            <w:vAlign w:val="center"/>
          </w:tcPr>
          <w:p w14:paraId="6435C2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暖通工程师</w:t>
            </w:r>
          </w:p>
        </w:tc>
        <w:tc>
          <w:tcPr>
            <w:tcW w:w="3060" w:type="dxa"/>
            <w:shd w:val="clear" w:color="auto" w:fill="auto"/>
            <w:vAlign w:val="center"/>
          </w:tcPr>
          <w:p w14:paraId="303682F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注册公用设备工程师</w:t>
            </w:r>
          </w:p>
        </w:tc>
        <w:tc>
          <w:tcPr>
            <w:tcW w:w="3185" w:type="dxa"/>
            <w:shd w:val="clear" w:color="auto" w:fill="auto"/>
            <w:vAlign w:val="center"/>
          </w:tcPr>
          <w:p w14:paraId="64D89DE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CN20173700823</w:t>
            </w:r>
          </w:p>
        </w:tc>
      </w:tr>
      <w:tr w14:paraId="6338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28386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10E08C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0398AB8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杨家龙</w:t>
            </w:r>
          </w:p>
        </w:tc>
        <w:tc>
          <w:tcPr>
            <w:tcW w:w="2745" w:type="dxa"/>
            <w:shd w:val="clear" w:color="auto" w:fill="auto"/>
            <w:vAlign w:val="center"/>
          </w:tcPr>
          <w:p w14:paraId="7612AE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电气工程师</w:t>
            </w:r>
          </w:p>
        </w:tc>
        <w:tc>
          <w:tcPr>
            <w:tcW w:w="3060" w:type="dxa"/>
            <w:shd w:val="clear" w:color="auto" w:fill="auto"/>
            <w:vAlign w:val="center"/>
          </w:tcPr>
          <w:p w14:paraId="4F4371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注册电气工程师</w:t>
            </w:r>
          </w:p>
        </w:tc>
        <w:tc>
          <w:tcPr>
            <w:tcW w:w="3185" w:type="dxa"/>
            <w:shd w:val="clear" w:color="auto" w:fill="auto"/>
            <w:vAlign w:val="center"/>
          </w:tcPr>
          <w:p w14:paraId="0386C7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DG20196100526</w:t>
            </w:r>
          </w:p>
        </w:tc>
      </w:tr>
      <w:tr w14:paraId="0014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15931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617038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881E9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3"/>
                <w:sz w:val="21"/>
                <w:szCs w:val="21"/>
              </w:rPr>
              <w:t>郑艳</w:t>
            </w:r>
            <w:r>
              <w:rPr>
                <w:rFonts w:hint="eastAsia" w:asciiTheme="minorEastAsia" w:hAnsiTheme="minorEastAsia" w:eastAsiaTheme="minorEastAsia" w:cstheme="minorEastAsia"/>
                <w:sz w:val="21"/>
                <w:szCs w:val="21"/>
              </w:rPr>
              <w:t>秋</w:t>
            </w:r>
          </w:p>
        </w:tc>
        <w:tc>
          <w:tcPr>
            <w:tcW w:w="2745" w:type="dxa"/>
            <w:shd w:val="clear" w:color="auto" w:fill="auto"/>
            <w:vAlign w:val="center"/>
          </w:tcPr>
          <w:p w14:paraId="71E870B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en-US" w:bidi="ar-SA"/>
              </w:rPr>
              <w:t>给排水工程师</w:t>
            </w:r>
          </w:p>
        </w:tc>
        <w:tc>
          <w:tcPr>
            <w:tcW w:w="3060" w:type="dxa"/>
            <w:shd w:val="clear" w:color="auto" w:fill="auto"/>
            <w:vAlign w:val="center"/>
          </w:tcPr>
          <w:p w14:paraId="7A78030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spacing w:val="6"/>
                <w:sz w:val="21"/>
                <w:szCs w:val="21"/>
              </w:rPr>
              <w:t>公用设备工</w:t>
            </w:r>
            <w:r>
              <w:rPr>
                <w:rFonts w:hint="eastAsia" w:asciiTheme="minorEastAsia" w:hAnsiTheme="minorEastAsia" w:eastAsiaTheme="minorEastAsia" w:cstheme="minorEastAsia"/>
                <w:spacing w:val="5"/>
                <w:sz w:val="21"/>
                <w:szCs w:val="21"/>
              </w:rPr>
              <w:t>程师</w:t>
            </w:r>
          </w:p>
        </w:tc>
        <w:tc>
          <w:tcPr>
            <w:tcW w:w="3185" w:type="dxa"/>
            <w:shd w:val="clear" w:color="auto" w:fill="auto"/>
            <w:vAlign w:val="center"/>
          </w:tcPr>
          <w:p w14:paraId="41B4E70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en-US" w:bidi="ar-SA"/>
              </w:rPr>
              <w:t>CS20246100703</w:t>
            </w:r>
          </w:p>
        </w:tc>
      </w:tr>
      <w:tr w14:paraId="57BE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1E8321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牵头人：郑州一建集团有限公司</w:t>
            </w:r>
          </w:p>
          <w:p w14:paraId="6644C1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联合体成员：河南求实岩土工程勘察有限公司</w:t>
            </w:r>
          </w:p>
        </w:tc>
        <w:tc>
          <w:tcPr>
            <w:tcW w:w="1859" w:type="dxa"/>
            <w:vMerge w:val="restart"/>
            <w:vAlign w:val="center"/>
          </w:tcPr>
          <w:p w14:paraId="03BC6E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147D2C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余宗生</w:t>
            </w:r>
          </w:p>
        </w:tc>
        <w:tc>
          <w:tcPr>
            <w:tcW w:w="2745" w:type="dxa"/>
            <w:shd w:val="clear" w:color="auto" w:fill="auto"/>
            <w:vAlign w:val="center"/>
          </w:tcPr>
          <w:p w14:paraId="65F08E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项目经理</w:t>
            </w:r>
          </w:p>
        </w:tc>
        <w:tc>
          <w:tcPr>
            <w:tcW w:w="3060" w:type="dxa"/>
            <w:shd w:val="clear" w:color="auto" w:fill="auto"/>
            <w:vAlign w:val="center"/>
          </w:tcPr>
          <w:p w14:paraId="64AC05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一级建造师</w:t>
            </w:r>
          </w:p>
        </w:tc>
        <w:tc>
          <w:tcPr>
            <w:tcW w:w="3185" w:type="dxa"/>
            <w:shd w:val="clear" w:color="auto" w:fill="auto"/>
            <w:vAlign w:val="center"/>
          </w:tcPr>
          <w:p w14:paraId="79BCF8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豫1412017201834555</w:t>
            </w:r>
          </w:p>
        </w:tc>
      </w:tr>
      <w:tr w14:paraId="55282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43CE1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4D2BD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34BEE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赵新磊</w:t>
            </w:r>
          </w:p>
        </w:tc>
        <w:tc>
          <w:tcPr>
            <w:tcW w:w="2745" w:type="dxa"/>
            <w:shd w:val="clear" w:color="auto" w:fill="auto"/>
            <w:vAlign w:val="center"/>
          </w:tcPr>
          <w:p w14:paraId="540290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设计负责人</w:t>
            </w:r>
          </w:p>
        </w:tc>
        <w:tc>
          <w:tcPr>
            <w:tcW w:w="3060" w:type="dxa"/>
            <w:shd w:val="clear" w:color="auto" w:fill="auto"/>
            <w:vAlign w:val="center"/>
          </w:tcPr>
          <w:p w14:paraId="077A77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一级建筑师</w:t>
            </w:r>
          </w:p>
        </w:tc>
        <w:tc>
          <w:tcPr>
            <w:tcW w:w="3185" w:type="dxa"/>
            <w:shd w:val="clear" w:color="auto" w:fill="auto"/>
            <w:vAlign w:val="center"/>
          </w:tcPr>
          <w:p w14:paraId="147E1A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20214101338</w:t>
            </w:r>
          </w:p>
        </w:tc>
      </w:tr>
      <w:tr w14:paraId="1ACD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F9884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5DCEB5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95B1B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王宇帆</w:t>
            </w:r>
          </w:p>
        </w:tc>
        <w:tc>
          <w:tcPr>
            <w:tcW w:w="2745" w:type="dxa"/>
            <w:shd w:val="clear" w:color="auto" w:fill="auto"/>
            <w:vAlign w:val="center"/>
          </w:tcPr>
          <w:p w14:paraId="3DD8200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勘察负责人</w:t>
            </w:r>
          </w:p>
        </w:tc>
        <w:tc>
          <w:tcPr>
            <w:tcW w:w="3060" w:type="dxa"/>
            <w:shd w:val="clear" w:color="auto" w:fill="auto"/>
            <w:vAlign w:val="center"/>
          </w:tcPr>
          <w:p w14:paraId="2887B4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一级土木工程师(岩土)</w:t>
            </w:r>
          </w:p>
        </w:tc>
        <w:tc>
          <w:tcPr>
            <w:tcW w:w="3185" w:type="dxa"/>
            <w:shd w:val="clear" w:color="auto" w:fill="auto"/>
            <w:vAlign w:val="center"/>
          </w:tcPr>
          <w:p w14:paraId="02B211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AY204100841</w:t>
            </w:r>
          </w:p>
        </w:tc>
      </w:tr>
      <w:tr w14:paraId="20FD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C6158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0C14A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A9677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侯道斌</w:t>
            </w:r>
          </w:p>
        </w:tc>
        <w:tc>
          <w:tcPr>
            <w:tcW w:w="2745" w:type="dxa"/>
            <w:shd w:val="clear" w:color="auto" w:fill="auto"/>
            <w:vAlign w:val="center"/>
          </w:tcPr>
          <w:p w14:paraId="70F5F5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建筑专业负责人</w:t>
            </w:r>
          </w:p>
        </w:tc>
        <w:tc>
          <w:tcPr>
            <w:tcW w:w="3060" w:type="dxa"/>
            <w:shd w:val="clear" w:color="auto" w:fill="auto"/>
            <w:vAlign w:val="center"/>
          </w:tcPr>
          <w:p w14:paraId="3DA2297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二级建筑师</w:t>
            </w:r>
          </w:p>
        </w:tc>
        <w:tc>
          <w:tcPr>
            <w:tcW w:w="3185" w:type="dxa"/>
            <w:shd w:val="clear" w:color="auto" w:fill="auto"/>
            <w:vAlign w:val="center"/>
          </w:tcPr>
          <w:p w14:paraId="064DB0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20124100814</w:t>
            </w:r>
          </w:p>
        </w:tc>
      </w:tr>
      <w:tr w14:paraId="57C1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AB5DB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41766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92A39A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刘向辉</w:t>
            </w:r>
          </w:p>
        </w:tc>
        <w:tc>
          <w:tcPr>
            <w:tcW w:w="2745" w:type="dxa"/>
            <w:shd w:val="clear" w:color="auto" w:fill="auto"/>
            <w:vAlign w:val="center"/>
          </w:tcPr>
          <w:p w14:paraId="4D0323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结构专业负责人</w:t>
            </w:r>
          </w:p>
        </w:tc>
        <w:tc>
          <w:tcPr>
            <w:tcW w:w="3060" w:type="dxa"/>
            <w:shd w:val="clear" w:color="auto" w:fill="auto"/>
            <w:vAlign w:val="center"/>
          </w:tcPr>
          <w:p w14:paraId="3AA612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结构工程师证</w:t>
            </w:r>
          </w:p>
        </w:tc>
        <w:tc>
          <w:tcPr>
            <w:tcW w:w="3185" w:type="dxa"/>
            <w:shd w:val="clear" w:color="auto" w:fill="auto"/>
            <w:vAlign w:val="center"/>
          </w:tcPr>
          <w:p w14:paraId="5ED606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S20071103920</w:t>
            </w:r>
          </w:p>
        </w:tc>
      </w:tr>
      <w:tr w14:paraId="76F8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19C65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FFA92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CBB54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陈小净</w:t>
            </w:r>
          </w:p>
        </w:tc>
        <w:tc>
          <w:tcPr>
            <w:tcW w:w="2745" w:type="dxa"/>
            <w:shd w:val="clear" w:color="auto" w:fill="auto"/>
            <w:vAlign w:val="center"/>
          </w:tcPr>
          <w:p w14:paraId="4AB9E2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暖通专业负责人</w:t>
            </w:r>
          </w:p>
        </w:tc>
        <w:tc>
          <w:tcPr>
            <w:tcW w:w="3060" w:type="dxa"/>
            <w:shd w:val="clear" w:color="auto" w:fill="auto"/>
            <w:vAlign w:val="center"/>
          </w:tcPr>
          <w:p w14:paraId="59F5DE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注册公用设备工程师</w:t>
            </w:r>
          </w:p>
        </w:tc>
        <w:tc>
          <w:tcPr>
            <w:tcW w:w="3185" w:type="dxa"/>
            <w:shd w:val="clear" w:color="auto" w:fill="auto"/>
            <w:vAlign w:val="center"/>
          </w:tcPr>
          <w:p w14:paraId="79714A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CN20114100129</w:t>
            </w:r>
          </w:p>
        </w:tc>
      </w:tr>
      <w:tr w14:paraId="32D1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B153F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B4791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643C8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宋庆文</w:t>
            </w:r>
          </w:p>
        </w:tc>
        <w:tc>
          <w:tcPr>
            <w:tcW w:w="2745" w:type="dxa"/>
            <w:shd w:val="clear" w:color="auto" w:fill="auto"/>
            <w:vAlign w:val="center"/>
          </w:tcPr>
          <w:p w14:paraId="725BF9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电气专业负责人</w:t>
            </w:r>
          </w:p>
        </w:tc>
        <w:tc>
          <w:tcPr>
            <w:tcW w:w="3060" w:type="dxa"/>
            <w:shd w:val="clear" w:color="auto" w:fill="auto"/>
            <w:vAlign w:val="center"/>
          </w:tcPr>
          <w:p w14:paraId="7D13DE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电气工程师证</w:t>
            </w:r>
          </w:p>
        </w:tc>
        <w:tc>
          <w:tcPr>
            <w:tcW w:w="3185" w:type="dxa"/>
            <w:shd w:val="clear" w:color="auto" w:fill="auto"/>
            <w:vAlign w:val="center"/>
          </w:tcPr>
          <w:p w14:paraId="448BF1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DG20124100295</w:t>
            </w:r>
          </w:p>
        </w:tc>
      </w:tr>
      <w:tr w14:paraId="62D2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2B912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B7902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427F6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慎晓燕</w:t>
            </w:r>
          </w:p>
        </w:tc>
        <w:tc>
          <w:tcPr>
            <w:tcW w:w="2745" w:type="dxa"/>
            <w:shd w:val="clear" w:color="auto" w:fill="auto"/>
            <w:vAlign w:val="center"/>
          </w:tcPr>
          <w:p w14:paraId="444E6E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给排水专业负责人</w:t>
            </w:r>
          </w:p>
        </w:tc>
        <w:tc>
          <w:tcPr>
            <w:tcW w:w="3060" w:type="dxa"/>
            <w:shd w:val="clear" w:color="auto" w:fill="auto"/>
            <w:vAlign w:val="center"/>
          </w:tcPr>
          <w:p w14:paraId="47BAF8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6"/>
                <w:kern w:val="2"/>
                <w:sz w:val="21"/>
                <w:szCs w:val="21"/>
                <w:shd w:val="clear" w:color="auto" w:fill="auto"/>
                <w:vertAlign w:val="baseline"/>
                <w:lang w:val="en-US" w:eastAsia="en-US" w:bidi="ar-SA"/>
              </w:rPr>
            </w:pPr>
            <w:r>
              <w:rPr>
                <w:rFonts w:hint="eastAsia" w:asciiTheme="minorEastAsia" w:hAnsiTheme="minorEastAsia" w:eastAsiaTheme="minorEastAsia" w:cstheme="minorEastAsia"/>
                <w:spacing w:val="-6"/>
                <w:kern w:val="2"/>
                <w:sz w:val="21"/>
                <w:szCs w:val="21"/>
                <w:shd w:val="clear" w:color="auto" w:fill="auto"/>
                <w:vertAlign w:val="baseline"/>
                <w:lang w:val="en-US" w:eastAsia="zh-CN" w:bidi="ar-SA"/>
              </w:rPr>
              <w:t>注册公用设备工程师(给水排水)</w:t>
            </w:r>
          </w:p>
        </w:tc>
        <w:tc>
          <w:tcPr>
            <w:tcW w:w="3185" w:type="dxa"/>
            <w:shd w:val="clear" w:color="auto" w:fill="auto"/>
            <w:vAlign w:val="center"/>
          </w:tcPr>
          <w:p w14:paraId="4AE88D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CS20144100327</w:t>
            </w:r>
          </w:p>
        </w:tc>
      </w:tr>
      <w:tr w14:paraId="4E766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A45BF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94478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5F0BA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李新胜</w:t>
            </w:r>
          </w:p>
        </w:tc>
        <w:tc>
          <w:tcPr>
            <w:tcW w:w="2745" w:type="dxa"/>
            <w:shd w:val="clear" w:color="auto" w:fill="auto"/>
            <w:vAlign w:val="center"/>
          </w:tcPr>
          <w:p w14:paraId="0E0058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施工技术负责人</w:t>
            </w:r>
          </w:p>
        </w:tc>
        <w:tc>
          <w:tcPr>
            <w:tcW w:w="3060" w:type="dxa"/>
            <w:shd w:val="clear" w:color="auto" w:fill="auto"/>
            <w:vAlign w:val="center"/>
          </w:tcPr>
          <w:p w14:paraId="0555E3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职称证</w:t>
            </w:r>
          </w:p>
        </w:tc>
        <w:tc>
          <w:tcPr>
            <w:tcW w:w="3185" w:type="dxa"/>
            <w:shd w:val="clear" w:color="auto" w:fill="auto"/>
            <w:vAlign w:val="center"/>
          </w:tcPr>
          <w:p w14:paraId="5866F5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B01170900184</w:t>
            </w:r>
          </w:p>
        </w:tc>
      </w:tr>
      <w:tr w14:paraId="0A11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83558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A8F34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13395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刘浩</w:t>
            </w:r>
          </w:p>
        </w:tc>
        <w:tc>
          <w:tcPr>
            <w:tcW w:w="2745" w:type="dxa"/>
            <w:shd w:val="clear" w:color="auto" w:fill="auto"/>
            <w:vAlign w:val="center"/>
          </w:tcPr>
          <w:p w14:paraId="6AF1DC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施工员</w:t>
            </w:r>
          </w:p>
        </w:tc>
        <w:tc>
          <w:tcPr>
            <w:tcW w:w="3060" w:type="dxa"/>
            <w:shd w:val="clear" w:color="auto" w:fill="auto"/>
            <w:vAlign w:val="center"/>
          </w:tcPr>
          <w:p w14:paraId="203F4C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岗位证</w:t>
            </w:r>
          </w:p>
        </w:tc>
        <w:tc>
          <w:tcPr>
            <w:tcW w:w="3185" w:type="dxa"/>
            <w:shd w:val="clear" w:color="auto" w:fill="auto"/>
            <w:vAlign w:val="center"/>
          </w:tcPr>
          <w:p w14:paraId="31D8E2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0411610194116002633</w:t>
            </w:r>
          </w:p>
        </w:tc>
      </w:tr>
      <w:tr w14:paraId="1F4B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031C6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5AE792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DA0440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吴凤伟</w:t>
            </w:r>
          </w:p>
        </w:tc>
        <w:tc>
          <w:tcPr>
            <w:tcW w:w="2745" w:type="dxa"/>
            <w:shd w:val="clear" w:color="auto" w:fill="auto"/>
            <w:vAlign w:val="center"/>
          </w:tcPr>
          <w:p w14:paraId="6C55FE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质量员</w:t>
            </w:r>
          </w:p>
        </w:tc>
        <w:tc>
          <w:tcPr>
            <w:tcW w:w="3060" w:type="dxa"/>
            <w:shd w:val="clear" w:color="auto" w:fill="auto"/>
            <w:vAlign w:val="center"/>
          </w:tcPr>
          <w:p w14:paraId="332E48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岗位证</w:t>
            </w:r>
          </w:p>
        </w:tc>
        <w:tc>
          <w:tcPr>
            <w:tcW w:w="3185" w:type="dxa"/>
            <w:shd w:val="clear" w:color="auto" w:fill="auto"/>
            <w:vAlign w:val="center"/>
          </w:tcPr>
          <w:p w14:paraId="1FA214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0411510694115001057</w:t>
            </w:r>
          </w:p>
        </w:tc>
      </w:tr>
      <w:tr w14:paraId="3E179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338FF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51E674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62F3A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王远</w:t>
            </w:r>
          </w:p>
        </w:tc>
        <w:tc>
          <w:tcPr>
            <w:tcW w:w="2745" w:type="dxa"/>
            <w:shd w:val="clear" w:color="auto" w:fill="auto"/>
            <w:vAlign w:val="center"/>
          </w:tcPr>
          <w:p w14:paraId="0F1D30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安全员</w:t>
            </w:r>
          </w:p>
        </w:tc>
        <w:tc>
          <w:tcPr>
            <w:tcW w:w="3060" w:type="dxa"/>
            <w:shd w:val="clear" w:color="auto" w:fill="auto"/>
            <w:vAlign w:val="center"/>
          </w:tcPr>
          <w:p w14:paraId="5D5A83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安全考核合格证</w:t>
            </w:r>
          </w:p>
        </w:tc>
        <w:tc>
          <w:tcPr>
            <w:tcW w:w="3185" w:type="dxa"/>
            <w:shd w:val="clear" w:color="auto" w:fill="auto"/>
            <w:vAlign w:val="center"/>
          </w:tcPr>
          <w:p w14:paraId="67BC2B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豫建安 C3 (2023)2425080</w:t>
            </w:r>
          </w:p>
        </w:tc>
      </w:tr>
      <w:tr w14:paraId="48F97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FA11F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6703A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A16A59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丁帅</w:t>
            </w:r>
          </w:p>
        </w:tc>
        <w:tc>
          <w:tcPr>
            <w:tcW w:w="2745" w:type="dxa"/>
            <w:shd w:val="clear" w:color="auto" w:fill="auto"/>
            <w:vAlign w:val="center"/>
          </w:tcPr>
          <w:p w14:paraId="5560D8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材料员</w:t>
            </w:r>
          </w:p>
        </w:tc>
        <w:tc>
          <w:tcPr>
            <w:tcW w:w="3060" w:type="dxa"/>
            <w:shd w:val="clear" w:color="auto" w:fill="auto"/>
            <w:vAlign w:val="center"/>
          </w:tcPr>
          <w:p w14:paraId="0292A24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岗位证</w:t>
            </w:r>
          </w:p>
        </w:tc>
        <w:tc>
          <w:tcPr>
            <w:tcW w:w="3185" w:type="dxa"/>
            <w:shd w:val="clear" w:color="auto" w:fill="auto"/>
            <w:vAlign w:val="center"/>
          </w:tcPr>
          <w:p w14:paraId="08F3F2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0411811194118001240</w:t>
            </w:r>
          </w:p>
        </w:tc>
      </w:tr>
      <w:tr w14:paraId="3BA1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03953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EC95D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B0AD6D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常雅慧</w:t>
            </w:r>
          </w:p>
        </w:tc>
        <w:tc>
          <w:tcPr>
            <w:tcW w:w="2745" w:type="dxa"/>
            <w:shd w:val="clear" w:color="auto" w:fill="auto"/>
            <w:vAlign w:val="center"/>
          </w:tcPr>
          <w:p w14:paraId="692709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资料员</w:t>
            </w:r>
          </w:p>
        </w:tc>
        <w:tc>
          <w:tcPr>
            <w:tcW w:w="3060" w:type="dxa"/>
            <w:shd w:val="clear" w:color="auto" w:fill="auto"/>
            <w:vAlign w:val="center"/>
          </w:tcPr>
          <w:p w14:paraId="7A87EE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岗位证</w:t>
            </w:r>
          </w:p>
        </w:tc>
        <w:tc>
          <w:tcPr>
            <w:tcW w:w="3185" w:type="dxa"/>
            <w:shd w:val="clear" w:color="auto" w:fill="auto"/>
            <w:vAlign w:val="center"/>
          </w:tcPr>
          <w:p w14:paraId="0FE760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0411811494118001094</w:t>
            </w:r>
          </w:p>
        </w:tc>
      </w:tr>
      <w:tr w14:paraId="0A0C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271C1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58EBDB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C21ED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李通</w:t>
            </w:r>
          </w:p>
        </w:tc>
        <w:tc>
          <w:tcPr>
            <w:tcW w:w="2745" w:type="dxa"/>
            <w:shd w:val="clear" w:color="auto" w:fill="auto"/>
            <w:vAlign w:val="center"/>
          </w:tcPr>
          <w:p w14:paraId="58EF069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造价员</w:t>
            </w:r>
          </w:p>
        </w:tc>
        <w:tc>
          <w:tcPr>
            <w:tcW w:w="3060" w:type="dxa"/>
            <w:shd w:val="clear" w:color="auto" w:fill="auto"/>
            <w:vAlign w:val="center"/>
          </w:tcPr>
          <w:p w14:paraId="319298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岗位证</w:t>
            </w:r>
          </w:p>
        </w:tc>
        <w:tc>
          <w:tcPr>
            <w:tcW w:w="3185" w:type="dxa"/>
            <w:shd w:val="clear" w:color="auto" w:fill="auto"/>
            <w:vAlign w:val="center"/>
          </w:tcPr>
          <w:p w14:paraId="2714BB3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Y0412301000901069</w:t>
            </w:r>
          </w:p>
        </w:tc>
      </w:tr>
      <w:tr w14:paraId="6C05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4CE72D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牵头人：</w:t>
            </w:r>
            <w:r>
              <w:rPr>
                <w:rFonts w:hint="eastAsia" w:asciiTheme="minorEastAsia" w:hAnsiTheme="minorEastAsia" w:eastAsiaTheme="minorEastAsia" w:cstheme="minorEastAsia"/>
                <w:sz w:val="21"/>
                <w:szCs w:val="21"/>
                <w:lang w:val="en-US" w:eastAsia="zh-CN"/>
              </w:rPr>
              <w:t>河南恒之锦建筑工程有限公司</w:t>
            </w:r>
          </w:p>
          <w:p w14:paraId="416E32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联合体成员：</w:t>
            </w:r>
            <w:r>
              <w:rPr>
                <w:rFonts w:hint="eastAsia" w:asciiTheme="minorEastAsia" w:hAnsiTheme="minorEastAsia" w:eastAsiaTheme="minorEastAsia" w:cstheme="minorEastAsia"/>
                <w:sz w:val="21"/>
                <w:szCs w:val="21"/>
                <w:lang w:val="en-US" w:eastAsia="zh-CN"/>
              </w:rPr>
              <w:t>中晔工程建设集团有限公司</w:t>
            </w:r>
          </w:p>
        </w:tc>
        <w:tc>
          <w:tcPr>
            <w:tcW w:w="1859" w:type="dxa"/>
            <w:vMerge w:val="restart"/>
            <w:vAlign w:val="center"/>
          </w:tcPr>
          <w:p w14:paraId="34829A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管理人员</w:t>
            </w:r>
          </w:p>
        </w:tc>
        <w:tc>
          <w:tcPr>
            <w:tcW w:w="1350" w:type="dxa"/>
            <w:shd w:val="clear" w:color="auto" w:fill="auto"/>
            <w:vAlign w:val="center"/>
          </w:tcPr>
          <w:p w14:paraId="0F935B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杨昆</w:t>
            </w:r>
          </w:p>
        </w:tc>
        <w:tc>
          <w:tcPr>
            <w:tcW w:w="2745" w:type="dxa"/>
            <w:vAlign w:val="center"/>
          </w:tcPr>
          <w:p w14:paraId="66091B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项目经理</w:t>
            </w:r>
          </w:p>
        </w:tc>
        <w:tc>
          <w:tcPr>
            <w:tcW w:w="3060" w:type="dxa"/>
            <w:vAlign w:val="center"/>
          </w:tcPr>
          <w:p w14:paraId="5D99D6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一级建造师证</w:t>
            </w:r>
          </w:p>
        </w:tc>
        <w:tc>
          <w:tcPr>
            <w:tcW w:w="3185" w:type="dxa"/>
            <w:vAlign w:val="center"/>
          </w:tcPr>
          <w:p w14:paraId="1B6247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豫1412017201834390</w:t>
            </w:r>
          </w:p>
        </w:tc>
      </w:tr>
      <w:tr w14:paraId="5E5F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646E0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7F3DEC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7C5C54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刘海燕</w:t>
            </w:r>
          </w:p>
        </w:tc>
        <w:tc>
          <w:tcPr>
            <w:tcW w:w="2745" w:type="dxa"/>
            <w:vAlign w:val="center"/>
          </w:tcPr>
          <w:p w14:paraId="48189A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技术负责人</w:t>
            </w:r>
          </w:p>
        </w:tc>
        <w:tc>
          <w:tcPr>
            <w:tcW w:w="3060" w:type="dxa"/>
            <w:vAlign w:val="center"/>
          </w:tcPr>
          <w:p w14:paraId="6E9178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vAlign w:val="center"/>
          </w:tcPr>
          <w:p w14:paraId="710FBB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B202409060100330</w:t>
            </w:r>
          </w:p>
        </w:tc>
      </w:tr>
      <w:tr w14:paraId="6BF21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6B5E5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C72B5D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28E388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鲁永超</w:t>
            </w:r>
          </w:p>
        </w:tc>
        <w:tc>
          <w:tcPr>
            <w:tcW w:w="2745" w:type="dxa"/>
            <w:vAlign w:val="center"/>
          </w:tcPr>
          <w:p w14:paraId="4AF4D4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设计负责人</w:t>
            </w:r>
          </w:p>
        </w:tc>
        <w:tc>
          <w:tcPr>
            <w:tcW w:w="3060" w:type="dxa"/>
            <w:vAlign w:val="center"/>
          </w:tcPr>
          <w:p w14:paraId="5474A9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一级建筑师证</w:t>
            </w:r>
          </w:p>
        </w:tc>
        <w:tc>
          <w:tcPr>
            <w:tcW w:w="3185" w:type="dxa"/>
            <w:vAlign w:val="center"/>
          </w:tcPr>
          <w:p w14:paraId="34731A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20214101487</w:t>
            </w:r>
          </w:p>
        </w:tc>
      </w:tr>
      <w:tr w14:paraId="5B36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785B07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5981A7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59F1A2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金迎春</w:t>
            </w:r>
          </w:p>
        </w:tc>
        <w:tc>
          <w:tcPr>
            <w:tcW w:w="2745" w:type="dxa"/>
            <w:shd w:val="clear" w:color="auto" w:fill="auto"/>
            <w:vAlign w:val="center"/>
          </w:tcPr>
          <w:p w14:paraId="6BF727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勘察负责人</w:t>
            </w:r>
          </w:p>
        </w:tc>
        <w:tc>
          <w:tcPr>
            <w:tcW w:w="3060" w:type="dxa"/>
            <w:shd w:val="clear" w:color="auto" w:fill="auto"/>
            <w:vAlign w:val="center"/>
          </w:tcPr>
          <w:p w14:paraId="0C8FF7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土木工程师证</w:t>
            </w:r>
          </w:p>
        </w:tc>
        <w:tc>
          <w:tcPr>
            <w:tcW w:w="3185" w:type="dxa"/>
            <w:shd w:val="clear" w:color="auto" w:fill="auto"/>
            <w:vAlign w:val="center"/>
          </w:tcPr>
          <w:p w14:paraId="5C0BEB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AY20114100403</w:t>
            </w:r>
          </w:p>
        </w:tc>
      </w:tr>
      <w:tr w14:paraId="5C4B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F8FD7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46785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4DBE22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刘伟</w:t>
            </w:r>
          </w:p>
        </w:tc>
        <w:tc>
          <w:tcPr>
            <w:tcW w:w="2745" w:type="dxa"/>
            <w:shd w:val="clear" w:color="auto" w:fill="auto"/>
            <w:vAlign w:val="center"/>
          </w:tcPr>
          <w:p w14:paraId="207046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52B39F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702CC2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0412510100009000069</w:t>
            </w:r>
          </w:p>
        </w:tc>
      </w:tr>
      <w:tr w14:paraId="4F50A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6039C1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62DD1A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7D6862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刘战龙</w:t>
            </w:r>
          </w:p>
        </w:tc>
        <w:tc>
          <w:tcPr>
            <w:tcW w:w="2745" w:type="dxa"/>
            <w:shd w:val="clear" w:color="auto" w:fill="auto"/>
            <w:vAlign w:val="center"/>
          </w:tcPr>
          <w:p w14:paraId="532BB9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shd w:val="clear" w:color="auto" w:fill="auto"/>
            <w:vAlign w:val="center"/>
          </w:tcPr>
          <w:p w14:paraId="753214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5C22BC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0412410600009000210</w:t>
            </w:r>
          </w:p>
        </w:tc>
      </w:tr>
      <w:tr w14:paraId="66AD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976CE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5BD44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711613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刘秋艳</w:t>
            </w:r>
          </w:p>
        </w:tc>
        <w:tc>
          <w:tcPr>
            <w:tcW w:w="2745" w:type="dxa"/>
            <w:shd w:val="clear" w:color="auto" w:fill="auto"/>
            <w:vAlign w:val="center"/>
          </w:tcPr>
          <w:p w14:paraId="646CF0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shd w:val="clear" w:color="auto" w:fill="auto"/>
            <w:vAlign w:val="center"/>
          </w:tcPr>
          <w:p w14:paraId="5F4EC0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5688FE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豫建安C3（2023）2280958</w:t>
            </w:r>
          </w:p>
        </w:tc>
      </w:tr>
      <w:tr w14:paraId="416E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BDEBB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2DACD5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321E56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韩亚梅</w:t>
            </w:r>
          </w:p>
        </w:tc>
        <w:tc>
          <w:tcPr>
            <w:tcW w:w="2745" w:type="dxa"/>
            <w:shd w:val="clear" w:color="auto" w:fill="auto"/>
            <w:vAlign w:val="center"/>
          </w:tcPr>
          <w:p w14:paraId="263111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7F1064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2E9E84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0412411400009000267</w:t>
            </w:r>
          </w:p>
        </w:tc>
      </w:tr>
      <w:tr w14:paraId="0224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51646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1E104D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5BCBC8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苏秀玲</w:t>
            </w:r>
          </w:p>
        </w:tc>
        <w:tc>
          <w:tcPr>
            <w:tcW w:w="2745" w:type="dxa"/>
            <w:shd w:val="clear" w:color="auto" w:fill="auto"/>
            <w:vAlign w:val="center"/>
          </w:tcPr>
          <w:p w14:paraId="68F18A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造价员</w:t>
            </w:r>
          </w:p>
        </w:tc>
        <w:tc>
          <w:tcPr>
            <w:tcW w:w="3060" w:type="dxa"/>
            <w:shd w:val="clear" w:color="auto" w:fill="auto"/>
            <w:vAlign w:val="center"/>
          </w:tcPr>
          <w:p w14:paraId="06D788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一级造价师证</w:t>
            </w:r>
          </w:p>
        </w:tc>
        <w:tc>
          <w:tcPr>
            <w:tcW w:w="3185" w:type="dxa"/>
            <w:shd w:val="clear" w:color="auto" w:fill="auto"/>
            <w:vAlign w:val="center"/>
          </w:tcPr>
          <w:p w14:paraId="2ACF2A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建 [造]11154100017247</w:t>
            </w:r>
          </w:p>
        </w:tc>
      </w:tr>
      <w:tr w14:paraId="12EE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77D22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BC19E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138930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赵耀</w:t>
            </w:r>
          </w:p>
        </w:tc>
        <w:tc>
          <w:tcPr>
            <w:tcW w:w="2745" w:type="dxa"/>
            <w:shd w:val="clear" w:color="auto" w:fill="auto"/>
            <w:vAlign w:val="center"/>
          </w:tcPr>
          <w:p w14:paraId="73E3DB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78BE4D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272FD2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0412411100009000160</w:t>
            </w:r>
          </w:p>
        </w:tc>
      </w:tr>
      <w:tr w14:paraId="7D441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C02235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692DCF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27365D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古明</w:t>
            </w:r>
          </w:p>
        </w:tc>
        <w:tc>
          <w:tcPr>
            <w:tcW w:w="2745" w:type="dxa"/>
            <w:shd w:val="clear" w:color="auto" w:fill="auto"/>
            <w:vAlign w:val="center"/>
          </w:tcPr>
          <w:p w14:paraId="661AC2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建筑专业负责人</w:t>
            </w:r>
          </w:p>
        </w:tc>
        <w:tc>
          <w:tcPr>
            <w:tcW w:w="3060" w:type="dxa"/>
            <w:shd w:val="clear" w:color="auto" w:fill="auto"/>
            <w:vAlign w:val="center"/>
          </w:tcPr>
          <w:p w14:paraId="20C1EF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二级建筑师证</w:t>
            </w:r>
          </w:p>
        </w:tc>
        <w:tc>
          <w:tcPr>
            <w:tcW w:w="3185" w:type="dxa"/>
            <w:shd w:val="clear" w:color="auto" w:fill="auto"/>
            <w:vAlign w:val="center"/>
          </w:tcPr>
          <w:p w14:paraId="209CE1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20244101862</w:t>
            </w:r>
          </w:p>
        </w:tc>
      </w:tr>
      <w:tr w14:paraId="5DB2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F34245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CDE99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646F5F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王国栋</w:t>
            </w:r>
          </w:p>
        </w:tc>
        <w:tc>
          <w:tcPr>
            <w:tcW w:w="2745" w:type="dxa"/>
            <w:shd w:val="clear" w:color="auto" w:fill="auto"/>
            <w:vAlign w:val="center"/>
          </w:tcPr>
          <w:p w14:paraId="7ADA4C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结构设计人员</w:t>
            </w:r>
          </w:p>
        </w:tc>
        <w:tc>
          <w:tcPr>
            <w:tcW w:w="3060" w:type="dxa"/>
            <w:shd w:val="clear" w:color="auto" w:fill="auto"/>
            <w:vAlign w:val="center"/>
          </w:tcPr>
          <w:p w14:paraId="07FB68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一级结构工程师证</w:t>
            </w:r>
          </w:p>
        </w:tc>
        <w:tc>
          <w:tcPr>
            <w:tcW w:w="3185" w:type="dxa"/>
            <w:shd w:val="clear" w:color="auto" w:fill="auto"/>
            <w:vAlign w:val="center"/>
          </w:tcPr>
          <w:p w14:paraId="22C761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S20114101473</w:t>
            </w:r>
          </w:p>
        </w:tc>
      </w:tr>
      <w:tr w14:paraId="07AB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4B2D9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2F5673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27E5D7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石小亮</w:t>
            </w:r>
          </w:p>
        </w:tc>
        <w:tc>
          <w:tcPr>
            <w:tcW w:w="2745" w:type="dxa"/>
            <w:shd w:val="clear" w:color="auto" w:fill="auto"/>
            <w:vAlign w:val="center"/>
          </w:tcPr>
          <w:p w14:paraId="0EF14D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暖通设计人员</w:t>
            </w:r>
          </w:p>
        </w:tc>
        <w:tc>
          <w:tcPr>
            <w:tcW w:w="3060" w:type="dxa"/>
            <w:shd w:val="clear" w:color="auto" w:fill="auto"/>
            <w:vAlign w:val="center"/>
          </w:tcPr>
          <w:p w14:paraId="138B3F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设备工程师证</w:t>
            </w:r>
          </w:p>
        </w:tc>
        <w:tc>
          <w:tcPr>
            <w:tcW w:w="3185" w:type="dxa"/>
            <w:shd w:val="clear" w:color="auto" w:fill="auto"/>
            <w:vAlign w:val="center"/>
          </w:tcPr>
          <w:p w14:paraId="426A49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CN20234100721</w:t>
            </w:r>
          </w:p>
        </w:tc>
      </w:tr>
      <w:tr w14:paraId="6BEB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0FBDC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E8CC1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344101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刘敏</w:t>
            </w:r>
          </w:p>
        </w:tc>
        <w:tc>
          <w:tcPr>
            <w:tcW w:w="2745" w:type="dxa"/>
            <w:shd w:val="clear" w:color="auto" w:fill="auto"/>
            <w:vAlign w:val="center"/>
          </w:tcPr>
          <w:p w14:paraId="5D70C3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电气设计人员</w:t>
            </w:r>
          </w:p>
        </w:tc>
        <w:tc>
          <w:tcPr>
            <w:tcW w:w="3060" w:type="dxa"/>
            <w:shd w:val="clear" w:color="auto" w:fill="auto"/>
            <w:vAlign w:val="center"/>
          </w:tcPr>
          <w:p w14:paraId="315225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电气工程师证</w:t>
            </w:r>
          </w:p>
        </w:tc>
        <w:tc>
          <w:tcPr>
            <w:tcW w:w="3185" w:type="dxa"/>
            <w:shd w:val="clear" w:color="auto" w:fill="auto"/>
            <w:vAlign w:val="center"/>
          </w:tcPr>
          <w:p w14:paraId="32248D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DG20104100224</w:t>
            </w:r>
          </w:p>
        </w:tc>
      </w:tr>
      <w:tr w14:paraId="1BE84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3E652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D87B5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0F7483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谢星晨</w:t>
            </w:r>
          </w:p>
        </w:tc>
        <w:tc>
          <w:tcPr>
            <w:tcW w:w="2745" w:type="dxa"/>
            <w:shd w:val="clear" w:color="auto" w:fill="auto"/>
            <w:vAlign w:val="center"/>
          </w:tcPr>
          <w:p w14:paraId="5C2B98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给排水设计人员</w:t>
            </w:r>
          </w:p>
        </w:tc>
        <w:tc>
          <w:tcPr>
            <w:tcW w:w="3060" w:type="dxa"/>
            <w:shd w:val="clear" w:color="auto" w:fill="auto"/>
            <w:vAlign w:val="center"/>
          </w:tcPr>
          <w:p w14:paraId="75750C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设备工程师证</w:t>
            </w:r>
          </w:p>
        </w:tc>
        <w:tc>
          <w:tcPr>
            <w:tcW w:w="3185" w:type="dxa"/>
            <w:vAlign w:val="center"/>
          </w:tcPr>
          <w:p w14:paraId="7351C8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CS20244100826</w:t>
            </w:r>
          </w:p>
        </w:tc>
      </w:tr>
      <w:tr w14:paraId="2A46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204CE1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牵头人：河南硕兴建筑工程有限公司</w:t>
            </w:r>
          </w:p>
          <w:p w14:paraId="583CD6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联合体成员1：河南恒信建筑设计有限公司</w:t>
            </w:r>
          </w:p>
          <w:p w14:paraId="335178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kern w:val="2"/>
                <w:sz w:val="21"/>
                <w:szCs w:val="21"/>
                <w:lang w:val="en-US" w:eastAsia="zh-CN" w:bidi="ar-SA"/>
              </w:rPr>
              <w:t>联合体成员2：河南华兴勘测设计有限公司</w:t>
            </w:r>
          </w:p>
        </w:tc>
        <w:tc>
          <w:tcPr>
            <w:tcW w:w="1859" w:type="dxa"/>
            <w:vMerge w:val="restart"/>
            <w:vAlign w:val="center"/>
          </w:tcPr>
          <w:p w14:paraId="7B123C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130DD0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王威</w:t>
            </w:r>
          </w:p>
        </w:tc>
        <w:tc>
          <w:tcPr>
            <w:tcW w:w="2745" w:type="dxa"/>
            <w:vAlign w:val="center"/>
          </w:tcPr>
          <w:p w14:paraId="3C918B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施工项目负责人</w:t>
            </w:r>
          </w:p>
        </w:tc>
        <w:tc>
          <w:tcPr>
            <w:tcW w:w="3060" w:type="dxa"/>
            <w:shd w:val="clear" w:color="auto" w:fill="auto"/>
            <w:vAlign w:val="center"/>
          </w:tcPr>
          <w:p w14:paraId="7C7086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二级建造师证</w:t>
            </w:r>
          </w:p>
        </w:tc>
        <w:tc>
          <w:tcPr>
            <w:tcW w:w="3185" w:type="dxa"/>
            <w:shd w:val="clear" w:color="auto" w:fill="auto"/>
            <w:vAlign w:val="center"/>
          </w:tcPr>
          <w:p w14:paraId="31A329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豫241202194088</w:t>
            </w:r>
          </w:p>
        </w:tc>
      </w:tr>
      <w:tr w14:paraId="4127C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EE45D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9ACCB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2B506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梁林刚</w:t>
            </w:r>
          </w:p>
        </w:tc>
        <w:tc>
          <w:tcPr>
            <w:tcW w:w="2745" w:type="dxa"/>
            <w:vAlign w:val="center"/>
          </w:tcPr>
          <w:p w14:paraId="5B27DF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技术员</w:t>
            </w:r>
          </w:p>
        </w:tc>
        <w:tc>
          <w:tcPr>
            <w:tcW w:w="3060" w:type="dxa"/>
            <w:shd w:val="clear" w:color="auto" w:fill="auto"/>
            <w:vAlign w:val="center"/>
          </w:tcPr>
          <w:p w14:paraId="323C06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工程师证</w:t>
            </w:r>
          </w:p>
        </w:tc>
        <w:tc>
          <w:tcPr>
            <w:tcW w:w="3185" w:type="dxa"/>
            <w:shd w:val="clear" w:color="auto" w:fill="auto"/>
            <w:vAlign w:val="center"/>
          </w:tcPr>
          <w:p w14:paraId="17342D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C20200947044100000182</w:t>
            </w:r>
          </w:p>
        </w:tc>
      </w:tr>
      <w:tr w14:paraId="7150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6C5AF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26894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8B1EE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申超</w:t>
            </w:r>
          </w:p>
        </w:tc>
        <w:tc>
          <w:tcPr>
            <w:tcW w:w="2745" w:type="dxa"/>
            <w:vAlign w:val="center"/>
          </w:tcPr>
          <w:p w14:paraId="294109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专职安全员</w:t>
            </w:r>
          </w:p>
        </w:tc>
        <w:tc>
          <w:tcPr>
            <w:tcW w:w="3060" w:type="dxa"/>
            <w:shd w:val="clear" w:color="auto" w:fill="auto"/>
            <w:vAlign w:val="center"/>
          </w:tcPr>
          <w:p w14:paraId="4420D4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安全员C 证</w:t>
            </w:r>
          </w:p>
        </w:tc>
        <w:tc>
          <w:tcPr>
            <w:tcW w:w="3185" w:type="dxa"/>
            <w:shd w:val="clear" w:color="auto" w:fill="auto"/>
            <w:vAlign w:val="center"/>
          </w:tcPr>
          <w:p w14:paraId="1E823E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豫建安C3(2023)1358958</w:t>
            </w:r>
          </w:p>
        </w:tc>
      </w:tr>
      <w:tr w14:paraId="0F20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B9CB9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C1069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A1CF6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张威风</w:t>
            </w:r>
          </w:p>
        </w:tc>
        <w:tc>
          <w:tcPr>
            <w:tcW w:w="2745" w:type="dxa"/>
            <w:vAlign w:val="center"/>
          </w:tcPr>
          <w:p w14:paraId="4E0822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0A1301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施工员证</w:t>
            </w:r>
          </w:p>
        </w:tc>
        <w:tc>
          <w:tcPr>
            <w:tcW w:w="3185" w:type="dxa"/>
            <w:shd w:val="clear" w:color="auto" w:fill="auto"/>
            <w:vAlign w:val="center"/>
          </w:tcPr>
          <w:p w14:paraId="597C78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0412510100032000140</w:t>
            </w:r>
          </w:p>
        </w:tc>
      </w:tr>
      <w:tr w14:paraId="4E17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694F6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2001D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6B3CD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王鹏</w:t>
            </w:r>
          </w:p>
        </w:tc>
        <w:tc>
          <w:tcPr>
            <w:tcW w:w="2745" w:type="dxa"/>
            <w:vAlign w:val="center"/>
          </w:tcPr>
          <w:p w14:paraId="2E55EE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shd w:val="clear" w:color="auto" w:fill="auto"/>
            <w:vAlign w:val="center"/>
          </w:tcPr>
          <w:p w14:paraId="7C342F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质量员证</w:t>
            </w:r>
          </w:p>
        </w:tc>
        <w:tc>
          <w:tcPr>
            <w:tcW w:w="3185" w:type="dxa"/>
            <w:shd w:val="clear" w:color="auto" w:fill="auto"/>
            <w:vAlign w:val="center"/>
          </w:tcPr>
          <w:p w14:paraId="3ABDF9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0412510600032000122</w:t>
            </w:r>
          </w:p>
        </w:tc>
      </w:tr>
      <w:tr w14:paraId="4A67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EAED3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00EA6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3CB0E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林静</w:t>
            </w:r>
          </w:p>
        </w:tc>
        <w:tc>
          <w:tcPr>
            <w:tcW w:w="2745" w:type="dxa"/>
            <w:vAlign w:val="center"/>
          </w:tcPr>
          <w:p w14:paraId="3C8325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65B12C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材料员证</w:t>
            </w:r>
          </w:p>
        </w:tc>
        <w:tc>
          <w:tcPr>
            <w:tcW w:w="3185" w:type="dxa"/>
            <w:shd w:val="clear" w:color="auto" w:fill="auto"/>
            <w:vAlign w:val="center"/>
          </w:tcPr>
          <w:p w14:paraId="2CA5FF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0412511400060000373</w:t>
            </w:r>
          </w:p>
        </w:tc>
      </w:tr>
      <w:tr w14:paraId="39779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463BD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A0C85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58354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赵秋艳</w:t>
            </w:r>
          </w:p>
        </w:tc>
        <w:tc>
          <w:tcPr>
            <w:tcW w:w="2745" w:type="dxa"/>
            <w:vAlign w:val="center"/>
          </w:tcPr>
          <w:p w14:paraId="38713D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77A31A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资料员证</w:t>
            </w:r>
          </w:p>
        </w:tc>
        <w:tc>
          <w:tcPr>
            <w:tcW w:w="3185" w:type="dxa"/>
            <w:shd w:val="clear" w:color="auto" w:fill="auto"/>
            <w:vAlign w:val="center"/>
          </w:tcPr>
          <w:p w14:paraId="6C2DEE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0412511400060000373</w:t>
            </w:r>
          </w:p>
        </w:tc>
      </w:tr>
      <w:tr w14:paraId="5F0E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22662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655AF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65610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练丽亚</w:t>
            </w:r>
          </w:p>
        </w:tc>
        <w:tc>
          <w:tcPr>
            <w:tcW w:w="2745" w:type="dxa"/>
            <w:vAlign w:val="center"/>
          </w:tcPr>
          <w:p w14:paraId="77863E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预算员</w:t>
            </w:r>
          </w:p>
        </w:tc>
        <w:tc>
          <w:tcPr>
            <w:tcW w:w="3060" w:type="dxa"/>
            <w:shd w:val="clear" w:color="auto" w:fill="auto"/>
            <w:vAlign w:val="center"/>
          </w:tcPr>
          <w:p w14:paraId="4FE21E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预算员证</w:t>
            </w:r>
          </w:p>
        </w:tc>
        <w:tc>
          <w:tcPr>
            <w:tcW w:w="3185" w:type="dxa"/>
            <w:shd w:val="clear" w:color="auto" w:fill="auto"/>
            <w:vAlign w:val="center"/>
          </w:tcPr>
          <w:p w14:paraId="0F5FEC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Y0412301000900811</w:t>
            </w:r>
          </w:p>
        </w:tc>
      </w:tr>
      <w:tr w14:paraId="2157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826F3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5C0DF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3A987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郭亚明</w:t>
            </w:r>
          </w:p>
        </w:tc>
        <w:tc>
          <w:tcPr>
            <w:tcW w:w="2745" w:type="dxa"/>
            <w:vAlign w:val="center"/>
          </w:tcPr>
          <w:p w14:paraId="5E6B01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设计项目负责人</w:t>
            </w:r>
          </w:p>
        </w:tc>
        <w:tc>
          <w:tcPr>
            <w:tcW w:w="3060" w:type="dxa"/>
            <w:shd w:val="clear" w:color="auto" w:fill="auto"/>
            <w:vAlign w:val="center"/>
          </w:tcPr>
          <w:p w14:paraId="7059B2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一级注册建筑师</w:t>
            </w:r>
          </w:p>
        </w:tc>
        <w:tc>
          <w:tcPr>
            <w:tcW w:w="3185" w:type="dxa"/>
            <w:shd w:val="clear" w:color="auto" w:fill="auto"/>
            <w:vAlign w:val="center"/>
          </w:tcPr>
          <w:p w14:paraId="6A0187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20214101385</w:t>
            </w:r>
          </w:p>
        </w:tc>
      </w:tr>
      <w:tr w14:paraId="7F17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50093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67C56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06D6E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史小武</w:t>
            </w:r>
          </w:p>
        </w:tc>
        <w:tc>
          <w:tcPr>
            <w:tcW w:w="2745" w:type="dxa"/>
            <w:vAlign w:val="center"/>
          </w:tcPr>
          <w:p w14:paraId="4C050A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建筑专业设计人</w:t>
            </w:r>
          </w:p>
        </w:tc>
        <w:tc>
          <w:tcPr>
            <w:tcW w:w="3060" w:type="dxa"/>
            <w:shd w:val="clear" w:color="auto" w:fill="auto"/>
            <w:vAlign w:val="center"/>
          </w:tcPr>
          <w:p w14:paraId="677579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一级注册建筑师</w:t>
            </w:r>
          </w:p>
        </w:tc>
        <w:tc>
          <w:tcPr>
            <w:tcW w:w="3185" w:type="dxa"/>
            <w:shd w:val="clear" w:color="auto" w:fill="auto"/>
            <w:vAlign w:val="center"/>
          </w:tcPr>
          <w:p w14:paraId="1FD56E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20161105111</w:t>
            </w:r>
          </w:p>
        </w:tc>
      </w:tr>
      <w:tr w14:paraId="146C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E013D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F9FB9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2E3BC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陈朝军</w:t>
            </w:r>
          </w:p>
        </w:tc>
        <w:tc>
          <w:tcPr>
            <w:tcW w:w="2745" w:type="dxa"/>
            <w:vAlign w:val="center"/>
          </w:tcPr>
          <w:p w14:paraId="6B2063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结构专业负责人</w:t>
            </w:r>
          </w:p>
        </w:tc>
        <w:tc>
          <w:tcPr>
            <w:tcW w:w="3060" w:type="dxa"/>
            <w:shd w:val="clear" w:color="auto" w:fill="auto"/>
            <w:vAlign w:val="center"/>
          </w:tcPr>
          <w:p w14:paraId="244E33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一级注册结构工程师</w:t>
            </w:r>
          </w:p>
        </w:tc>
        <w:tc>
          <w:tcPr>
            <w:tcW w:w="3185" w:type="dxa"/>
            <w:shd w:val="clear" w:color="auto" w:fill="auto"/>
            <w:vAlign w:val="center"/>
          </w:tcPr>
          <w:p w14:paraId="2DA3D5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S20084101256</w:t>
            </w:r>
          </w:p>
        </w:tc>
      </w:tr>
      <w:tr w14:paraId="47A8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846A0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70FEE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E7C74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卢振</w:t>
            </w:r>
          </w:p>
        </w:tc>
        <w:tc>
          <w:tcPr>
            <w:tcW w:w="2745" w:type="dxa"/>
            <w:vAlign w:val="center"/>
          </w:tcPr>
          <w:p w14:paraId="6C4B14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给排水专业负责人</w:t>
            </w:r>
          </w:p>
        </w:tc>
        <w:tc>
          <w:tcPr>
            <w:tcW w:w="3060" w:type="dxa"/>
            <w:shd w:val="clear" w:color="auto" w:fill="auto"/>
            <w:vAlign w:val="center"/>
          </w:tcPr>
          <w:p w14:paraId="49E184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注册公用设备工程师</w:t>
            </w:r>
          </w:p>
        </w:tc>
        <w:tc>
          <w:tcPr>
            <w:tcW w:w="3185" w:type="dxa"/>
            <w:shd w:val="clear" w:color="auto" w:fill="auto"/>
            <w:vAlign w:val="center"/>
          </w:tcPr>
          <w:p w14:paraId="12EA20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CS20214200853</w:t>
            </w:r>
          </w:p>
        </w:tc>
      </w:tr>
      <w:tr w14:paraId="5AFB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5BA66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25FC8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3467E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时丽芳</w:t>
            </w:r>
          </w:p>
        </w:tc>
        <w:tc>
          <w:tcPr>
            <w:tcW w:w="2745" w:type="dxa"/>
            <w:vAlign w:val="center"/>
          </w:tcPr>
          <w:p w14:paraId="4A73F7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给排水专业负责人</w:t>
            </w:r>
          </w:p>
        </w:tc>
        <w:tc>
          <w:tcPr>
            <w:tcW w:w="3060" w:type="dxa"/>
            <w:shd w:val="clear" w:color="auto" w:fill="auto"/>
            <w:vAlign w:val="center"/>
          </w:tcPr>
          <w:p w14:paraId="761642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一级公用设备工程师</w:t>
            </w:r>
          </w:p>
        </w:tc>
        <w:tc>
          <w:tcPr>
            <w:tcW w:w="3185" w:type="dxa"/>
            <w:shd w:val="clear" w:color="auto" w:fill="auto"/>
            <w:vAlign w:val="center"/>
          </w:tcPr>
          <w:p w14:paraId="171A0B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CN20224100606</w:t>
            </w:r>
          </w:p>
        </w:tc>
      </w:tr>
      <w:tr w14:paraId="7C46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11358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2A6C5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01D0E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靳海鹏</w:t>
            </w:r>
          </w:p>
        </w:tc>
        <w:tc>
          <w:tcPr>
            <w:tcW w:w="2745" w:type="dxa"/>
            <w:vAlign w:val="center"/>
          </w:tcPr>
          <w:p w14:paraId="208AD8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电气专业负责人</w:t>
            </w:r>
          </w:p>
        </w:tc>
        <w:tc>
          <w:tcPr>
            <w:tcW w:w="3060" w:type="dxa"/>
            <w:shd w:val="clear" w:color="auto" w:fill="auto"/>
            <w:vAlign w:val="center"/>
          </w:tcPr>
          <w:p w14:paraId="43601A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一级电气工程师（供配电）</w:t>
            </w:r>
          </w:p>
        </w:tc>
        <w:tc>
          <w:tcPr>
            <w:tcW w:w="3185" w:type="dxa"/>
            <w:shd w:val="clear" w:color="auto" w:fill="auto"/>
            <w:vAlign w:val="center"/>
          </w:tcPr>
          <w:p w14:paraId="0F4105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DG20174100526</w:t>
            </w:r>
          </w:p>
        </w:tc>
      </w:tr>
      <w:tr w14:paraId="1A40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33347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5FF2E6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B569C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王艺霖</w:t>
            </w:r>
          </w:p>
        </w:tc>
        <w:tc>
          <w:tcPr>
            <w:tcW w:w="2745" w:type="dxa"/>
            <w:vAlign w:val="center"/>
          </w:tcPr>
          <w:p w14:paraId="5A486E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勘察项目负责人</w:t>
            </w:r>
          </w:p>
        </w:tc>
        <w:tc>
          <w:tcPr>
            <w:tcW w:w="3060" w:type="dxa"/>
            <w:shd w:val="clear" w:color="auto" w:fill="auto"/>
            <w:vAlign w:val="center"/>
          </w:tcPr>
          <w:p w14:paraId="768C10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一级岩土工程师</w:t>
            </w:r>
          </w:p>
        </w:tc>
        <w:tc>
          <w:tcPr>
            <w:tcW w:w="3185" w:type="dxa"/>
            <w:shd w:val="clear" w:color="auto" w:fill="auto"/>
            <w:vAlign w:val="center"/>
          </w:tcPr>
          <w:p w14:paraId="1745DB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AY214100865</w:t>
            </w:r>
          </w:p>
        </w:tc>
      </w:tr>
      <w:tr w14:paraId="51C7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488045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牵头人：</w:t>
            </w:r>
            <w:r>
              <w:rPr>
                <w:rFonts w:hint="eastAsia" w:asciiTheme="minorEastAsia" w:hAnsiTheme="minorEastAsia" w:eastAsiaTheme="minorEastAsia" w:cstheme="minorEastAsia"/>
                <w:sz w:val="21"/>
                <w:szCs w:val="21"/>
                <w:lang w:val="en-US" w:eastAsia="zh-CN"/>
              </w:rPr>
              <w:t>河南都阔建筑工程有限公司</w:t>
            </w:r>
          </w:p>
          <w:p w14:paraId="67AD5F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联合体成员1：</w:t>
            </w:r>
            <w:r>
              <w:rPr>
                <w:rFonts w:hint="eastAsia" w:asciiTheme="minorEastAsia" w:hAnsiTheme="minorEastAsia" w:eastAsiaTheme="minorEastAsia" w:cstheme="minorEastAsia"/>
                <w:sz w:val="21"/>
                <w:szCs w:val="21"/>
                <w:lang w:val="en-US" w:eastAsia="zh-CN"/>
              </w:rPr>
              <w:t>中兴胜工程设计有限公司</w:t>
            </w:r>
          </w:p>
          <w:p w14:paraId="774D5F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lang w:val="en-US" w:eastAsia="zh-CN" w:bidi="ar-SA"/>
              </w:rPr>
              <w:t>联合体成员2：</w:t>
            </w:r>
            <w:r>
              <w:rPr>
                <w:rFonts w:hint="eastAsia" w:asciiTheme="minorEastAsia" w:hAnsiTheme="minorEastAsia" w:eastAsiaTheme="minorEastAsia" w:cstheme="minorEastAsia"/>
                <w:sz w:val="21"/>
                <w:szCs w:val="21"/>
                <w:lang w:val="en-US" w:eastAsia="zh-CN"/>
              </w:rPr>
              <w:t>正岩建设集团有限公司</w:t>
            </w:r>
          </w:p>
        </w:tc>
        <w:tc>
          <w:tcPr>
            <w:tcW w:w="1859" w:type="dxa"/>
            <w:vMerge w:val="restart"/>
            <w:vAlign w:val="center"/>
          </w:tcPr>
          <w:p w14:paraId="2F528E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5BC1C2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王文翠</w:t>
            </w:r>
          </w:p>
        </w:tc>
        <w:tc>
          <w:tcPr>
            <w:tcW w:w="2745" w:type="dxa"/>
            <w:vAlign w:val="center"/>
          </w:tcPr>
          <w:p w14:paraId="5D35BD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项目经理</w:t>
            </w:r>
          </w:p>
        </w:tc>
        <w:tc>
          <w:tcPr>
            <w:tcW w:w="3060" w:type="dxa"/>
            <w:shd w:val="clear" w:color="auto" w:fill="auto"/>
            <w:vAlign w:val="center"/>
          </w:tcPr>
          <w:p w14:paraId="61AD4F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二级建造师</w:t>
            </w:r>
          </w:p>
        </w:tc>
        <w:tc>
          <w:tcPr>
            <w:tcW w:w="3185" w:type="dxa"/>
            <w:shd w:val="clear" w:color="auto" w:fill="auto"/>
            <w:vAlign w:val="center"/>
          </w:tcPr>
          <w:p w14:paraId="4D289A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豫241212292062</w:t>
            </w:r>
          </w:p>
        </w:tc>
      </w:tr>
      <w:tr w14:paraId="137F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750F8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D40C2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1D638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张文涛</w:t>
            </w:r>
          </w:p>
        </w:tc>
        <w:tc>
          <w:tcPr>
            <w:tcW w:w="2745" w:type="dxa"/>
            <w:vAlign w:val="center"/>
          </w:tcPr>
          <w:p w14:paraId="26A103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设计项目负责人</w:t>
            </w:r>
          </w:p>
        </w:tc>
        <w:tc>
          <w:tcPr>
            <w:tcW w:w="3060" w:type="dxa"/>
            <w:shd w:val="clear" w:color="auto" w:fill="auto"/>
            <w:vAlign w:val="center"/>
          </w:tcPr>
          <w:p w14:paraId="3FFC18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注册建筑师</w:t>
            </w:r>
          </w:p>
        </w:tc>
        <w:tc>
          <w:tcPr>
            <w:tcW w:w="3185" w:type="dxa"/>
            <w:shd w:val="clear" w:color="auto" w:fill="auto"/>
            <w:vAlign w:val="center"/>
          </w:tcPr>
          <w:p w14:paraId="35F63A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20194101093</w:t>
            </w:r>
          </w:p>
        </w:tc>
      </w:tr>
      <w:tr w14:paraId="3C50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42649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27E90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E1E15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刘怀挺</w:t>
            </w:r>
          </w:p>
        </w:tc>
        <w:tc>
          <w:tcPr>
            <w:tcW w:w="2745" w:type="dxa"/>
            <w:vAlign w:val="center"/>
          </w:tcPr>
          <w:p w14:paraId="544CD9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勘察项目负责人</w:t>
            </w:r>
          </w:p>
        </w:tc>
        <w:tc>
          <w:tcPr>
            <w:tcW w:w="3060" w:type="dxa"/>
            <w:shd w:val="clear" w:color="auto" w:fill="auto"/>
            <w:vAlign w:val="center"/>
          </w:tcPr>
          <w:p w14:paraId="41B030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注册土木工程师</w:t>
            </w:r>
          </w:p>
        </w:tc>
        <w:tc>
          <w:tcPr>
            <w:tcW w:w="3185" w:type="dxa"/>
            <w:shd w:val="clear" w:color="auto" w:fill="auto"/>
            <w:vAlign w:val="center"/>
          </w:tcPr>
          <w:p w14:paraId="5393CC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AY20231400641</w:t>
            </w:r>
          </w:p>
        </w:tc>
      </w:tr>
      <w:tr w14:paraId="675B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54031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F030E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84944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王文秀</w:t>
            </w:r>
          </w:p>
        </w:tc>
        <w:tc>
          <w:tcPr>
            <w:tcW w:w="2745" w:type="dxa"/>
            <w:shd w:val="clear" w:color="auto" w:fill="auto"/>
            <w:vAlign w:val="center"/>
          </w:tcPr>
          <w:p w14:paraId="1D2666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施工技术负责人</w:t>
            </w:r>
          </w:p>
        </w:tc>
        <w:tc>
          <w:tcPr>
            <w:tcW w:w="3060" w:type="dxa"/>
            <w:shd w:val="clear" w:color="auto" w:fill="auto"/>
            <w:vAlign w:val="center"/>
          </w:tcPr>
          <w:p w14:paraId="3CABAC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工程师证</w:t>
            </w:r>
          </w:p>
        </w:tc>
        <w:tc>
          <w:tcPr>
            <w:tcW w:w="3185" w:type="dxa"/>
            <w:shd w:val="clear" w:color="auto" w:fill="auto"/>
            <w:vAlign w:val="center"/>
          </w:tcPr>
          <w:p w14:paraId="41269A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C20190972149903400797</w:t>
            </w:r>
          </w:p>
        </w:tc>
      </w:tr>
      <w:tr w14:paraId="3050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5A630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E7943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7D0F9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吕新</w:t>
            </w:r>
          </w:p>
        </w:tc>
        <w:tc>
          <w:tcPr>
            <w:tcW w:w="2745" w:type="dxa"/>
            <w:shd w:val="clear" w:color="auto" w:fill="auto"/>
            <w:vAlign w:val="center"/>
          </w:tcPr>
          <w:p w14:paraId="780ECF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0BB634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施工员证</w:t>
            </w:r>
          </w:p>
        </w:tc>
        <w:tc>
          <w:tcPr>
            <w:tcW w:w="3185" w:type="dxa"/>
            <w:shd w:val="clear" w:color="auto" w:fill="auto"/>
            <w:vAlign w:val="center"/>
          </w:tcPr>
          <w:p w14:paraId="6E69CA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0412410100029000099</w:t>
            </w:r>
          </w:p>
        </w:tc>
      </w:tr>
      <w:tr w14:paraId="63532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0C775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76B62D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762E0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张浩雷</w:t>
            </w:r>
          </w:p>
        </w:tc>
        <w:tc>
          <w:tcPr>
            <w:tcW w:w="2745" w:type="dxa"/>
            <w:shd w:val="clear" w:color="auto" w:fill="auto"/>
            <w:vAlign w:val="center"/>
          </w:tcPr>
          <w:p w14:paraId="68B597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shd w:val="clear" w:color="auto" w:fill="auto"/>
            <w:vAlign w:val="center"/>
          </w:tcPr>
          <w:p w14:paraId="1E9753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质量员证</w:t>
            </w:r>
          </w:p>
        </w:tc>
        <w:tc>
          <w:tcPr>
            <w:tcW w:w="3185" w:type="dxa"/>
            <w:shd w:val="clear" w:color="auto" w:fill="auto"/>
            <w:vAlign w:val="center"/>
          </w:tcPr>
          <w:p w14:paraId="24CDCC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0412410600029000092</w:t>
            </w:r>
          </w:p>
        </w:tc>
      </w:tr>
      <w:tr w14:paraId="1401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A425B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99499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DE1EF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崔凯彬</w:t>
            </w:r>
          </w:p>
        </w:tc>
        <w:tc>
          <w:tcPr>
            <w:tcW w:w="2745" w:type="dxa"/>
            <w:shd w:val="clear" w:color="auto" w:fill="auto"/>
            <w:vAlign w:val="center"/>
          </w:tcPr>
          <w:p w14:paraId="497CAF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shd w:val="clear" w:color="auto" w:fill="auto"/>
            <w:vAlign w:val="center"/>
          </w:tcPr>
          <w:p w14:paraId="522377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专职安全生产管理人员</w:t>
            </w:r>
          </w:p>
        </w:tc>
        <w:tc>
          <w:tcPr>
            <w:tcW w:w="3185" w:type="dxa"/>
            <w:shd w:val="clear" w:color="auto" w:fill="auto"/>
            <w:vAlign w:val="center"/>
          </w:tcPr>
          <w:p w14:paraId="6B0E0C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豫建安C3（20 23）1303996</w:t>
            </w:r>
          </w:p>
        </w:tc>
      </w:tr>
      <w:tr w14:paraId="64CB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E45A2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5D917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0F9D3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刘鹏</w:t>
            </w:r>
          </w:p>
        </w:tc>
        <w:tc>
          <w:tcPr>
            <w:tcW w:w="2745" w:type="dxa"/>
            <w:shd w:val="clear" w:color="auto" w:fill="auto"/>
            <w:vAlign w:val="center"/>
          </w:tcPr>
          <w:p w14:paraId="6601ED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78A36A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资料员证</w:t>
            </w:r>
          </w:p>
        </w:tc>
        <w:tc>
          <w:tcPr>
            <w:tcW w:w="3185" w:type="dxa"/>
            <w:shd w:val="clear" w:color="auto" w:fill="auto"/>
            <w:vAlign w:val="center"/>
          </w:tcPr>
          <w:p w14:paraId="586123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0412411400029000094</w:t>
            </w:r>
          </w:p>
        </w:tc>
      </w:tr>
      <w:tr w14:paraId="76BD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F2AC08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575F09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EFFB3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车向阳</w:t>
            </w:r>
          </w:p>
        </w:tc>
        <w:tc>
          <w:tcPr>
            <w:tcW w:w="2745" w:type="dxa"/>
            <w:shd w:val="clear" w:color="auto" w:fill="auto"/>
            <w:vAlign w:val="center"/>
          </w:tcPr>
          <w:p w14:paraId="3506AB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造价员</w:t>
            </w:r>
          </w:p>
        </w:tc>
        <w:tc>
          <w:tcPr>
            <w:tcW w:w="3060" w:type="dxa"/>
            <w:shd w:val="clear" w:color="auto" w:fill="auto"/>
            <w:vAlign w:val="center"/>
          </w:tcPr>
          <w:p w14:paraId="7714D8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造价师证</w:t>
            </w:r>
          </w:p>
        </w:tc>
        <w:tc>
          <w:tcPr>
            <w:tcW w:w="3185" w:type="dxa"/>
            <w:shd w:val="clear" w:color="auto" w:fill="auto"/>
            <w:vAlign w:val="center"/>
          </w:tcPr>
          <w:p w14:paraId="380EE8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建 [造]11224100008799</w:t>
            </w:r>
          </w:p>
        </w:tc>
      </w:tr>
      <w:tr w14:paraId="2CB2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C26A1E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A7DD4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FEE3E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张霄荣</w:t>
            </w:r>
          </w:p>
        </w:tc>
        <w:tc>
          <w:tcPr>
            <w:tcW w:w="2745" w:type="dxa"/>
            <w:shd w:val="clear" w:color="auto" w:fill="auto"/>
            <w:vAlign w:val="center"/>
          </w:tcPr>
          <w:p w14:paraId="47C97D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4A2014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材料员证</w:t>
            </w:r>
          </w:p>
        </w:tc>
        <w:tc>
          <w:tcPr>
            <w:tcW w:w="3185" w:type="dxa"/>
            <w:shd w:val="clear" w:color="auto" w:fill="auto"/>
            <w:vAlign w:val="center"/>
          </w:tcPr>
          <w:p w14:paraId="5FDF6A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0412411100029000091</w:t>
            </w:r>
          </w:p>
        </w:tc>
      </w:tr>
      <w:tr w14:paraId="02E3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18161F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51AF67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DBA72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常全喜</w:t>
            </w:r>
          </w:p>
        </w:tc>
        <w:tc>
          <w:tcPr>
            <w:tcW w:w="2745" w:type="dxa"/>
            <w:shd w:val="clear" w:color="auto" w:fill="auto"/>
            <w:vAlign w:val="center"/>
          </w:tcPr>
          <w:p w14:paraId="7C6958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建筑专业负责人</w:t>
            </w:r>
          </w:p>
        </w:tc>
        <w:tc>
          <w:tcPr>
            <w:tcW w:w="3060" w:type="dxa"/>
            <w:shd w:val="clear" w:color="auto" w:fill="auto"/>
            <w:vAlign w:val="center"/>
          </w:tcPr>
          <w:p w14:paraId="1B7916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注册建筑师</w:t>
            </w:r>
          </w:p>
        </w:tc>
        <w:tc>
          <w:tcPr>
            <w:tcW w:w="3185" w:type="dxa"/>
            <w:shd w:val="clear" w:color="auto" w:fill="auto"/>
            <w:vAlign w:val="center"/>
          </w:tcPr>
          <w:p w14:paraId="3D4175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20254102100</w:t>
            </w:r>
          </w:p>
        </w:tc>
      </w:tr>
      <w:tr w14:paraId="4501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5F1C5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1D4819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F84DB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王岩</w:t>
            </w:r>
          </w:p>
        </w:tc>
        <w:tc>
          <w:tcPr>
            <w:tcW w:w="2745" w:type="dxa"/>
            <w:shd w:val="clear" w:color="auto" w:fill="auto"/>
            <w:vAlign w:val="center"/>
          </w:tcPr>
          <w:p w14:paraId="295C66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结构专业负责人</w:t>
            </w:r>
          </w:p>
        </w:tc>
        <w:tc>
          <w:tcPr>
            <w:tcW w:w="3060" w:type="dxa"/>
            <w:shd w:val="clear" w:color="auto" w:fill="auto"/>
            <w:vAlign w:val="center"/>
          </w:tcPr>
          <w:p w14:paraId="5BEA49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一级注册结构工程师</w:t>
            </w:r>
          </w:p>
        </w:tc>
        <w:tc>
          <w:tcPr>
            <w:tcW w:w="3185" w:type="dxa"/>
            <w:shd w:val="clear" w:color="auto" w:fill="auto"/>
            <w:vAlign w:val="center"/>
          </w:tcPr>
          <w:p w14:paraId="605B53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S20194102044</w:t>
            </w:r>
          </w:p>
        </w:tc>
      </w:tr>
      <w:tr w14:paraId="2E10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876D00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B4ABE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6C362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李正峰</w:t>
            </w:r>
          </w:p>
        </w:tc>
        <w:tc>
          <w:tcPr>
            <w:tcW w:w="2745" w:type="dxa"/>
            <w:shd w:val="clear" w:color="auto" w:fill="auto"/>
            <w:vAlign w:val="center"/>
          </w:tcPr>
          <w:p w14:paraId="080E85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暖通专业负责人</w:t>
            </w:r>
          </w:p>
        </w:tc>
        <w:tc>
          <w:tcPr>
            <w:tcW w:w="3060" w:type="dxa"/>
            <w:shd w:val="clear" w:color="auto" w:fill="auto"/>
            <w:vAlign w:val="center"/>
          </w:tcPr>
          <w:p w14:paraId="608F46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公用设备工程师（暖通空调）</w:t>
            </w:r>
          </w:p>
        </w:tc>
        <w:tc>
          <w:tcPr>
            <w:tcW w:w="3185" w:type="dxa"/>
            <w:shd w:val="clear" w:color="auto" w:fill="auto"/>
            <w:vAlign w:val="center"/>
          </w:tcPr>
          <w:p w14:paraId="6E13B7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CN20224100638</w:t>
            </w:r>
          </w:p>
        </w:tc>
      </w:tr>
      <w:tr w14:paraId="46CE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95593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D1217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ED6CF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王瑞昊</w:t>
            </w:r>
          </w:p>
        </w:tc>
        <w:tc>
          <w:tcPr>
            <w:tcW w:w="2745" w:type="dxa"/>
            <w:shd w:val="clear" w:color="auto" w:fill="auto"/>
            <w:vAlign w:val="center"/>
          </w:tcPr>
          <w:p w14:paraId="10ECCF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电气专业负责人</w:t>
            </w:r>
          </w:p>
        </w:tc>
        <w:tc>
          <w:tcPr>
            <w:tcW w:w="3060" w:type="dxa"/>
            <w:shd w:val="clear" w:color="auto" w:fill="auto"/>
            <w:vAlign w:val="center"/>
          </w:tcPr>
          <w:p w14:paraId="495C93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注册电气工程师（供配电)</w:t>
            </w:r>
          </w:p>
        </w:tc>
        <w:tc>
          <w:tcPr>
            <w:tcW w:w="3185" w:type="dxa"/>
            <w:shd w:val="clear" w:color="auto" w:fill="auto"/>
            <w:vAlign w:val="center"/>
          </w:tcPr>
          <w:p w14:paraId="48BE99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DG20171300642</w:t>
            </w:r>
          </w:p>
        </w:tc>
      </w:tr>
      <w:tr w14:paraId="6031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DBF13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32722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141C8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胡兆阳</w:t>
            </w:r>
          </w:p>
        </w:tc>
        <w:tc>
          <w:tcPr>
            <w:tcW w:w="2745" w:type="dxa"/>
            <w:shd w:val="clear" w:color="auto" w:fill="auto"/>
            <w:vAlign w:val="center"/>
          </w:tcPr>
          <w:p w14:paraId="781FC3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给排水专业负责人</w:t>
            </w:r>
          </w:p>
        </w:tc>
        <w:tc>
          <w:tcPr>
            <w:tcW w:w="3060" w:type="dxa"/>
            <w:shd w:val="clear" w:color="auto" w:fill="auto"/>
            <w:vAlign w:val="center"/>
          </w:tcPr>
          <w:p w14:paraId="6365F8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公用设备工程师（给水排水）</w:t>
            </w:r>
          </w:p>
        </w:tc>
        <w:tc>
          <w:tcPr>
            <w:tcW w:w="3185" w:type="dxa"/>
            <w:shd w:val="clear" w:color="auto" w:fill="auto"/>
            <w:vAlign w:val="center"/>
          </w:tcPr>
          <w:p w14:paraId="169059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CS20214100606</w:t>
            </w:r>
          </w:p>
        </w:tc>
      </w:tr>
      <w:tr w14:paraId="1629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54E86E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牵头人：</w:t>
            </w:r>
            <w:r>
              <w:rPr>
                <w:rFonts w:hint="eastAsia" w:asciiTheme="minorEastAsia" w:hAnsiTheme="minorEastAsia" w:eastAsiaTheme="minorEastAsia" w:cstheme="minorEastAsia"/>
                <w:sz w:val="21"/>
                <w:szCs w:val="21"/>
                <w:lang w:val="en-US" w:eastAsia="zh-CN"/>
              </w:rPr>
              <w:t>河南基安建设集团有限公司</w:t>
            </w:r>
          </w:p>
          <w:p w14:paraId="5642DB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联合体成员：</w:t>
            </w:r>
            <w:r>
              <w:rPr>
                <w:rFonts w:hint="eastAsia" w:asciiTheme="minorEastAsia" w:hAnsiTheme="minorEastAsia" w:eastAsiaTheme="minorEastAsia" w:cstheme="minorEastAsia"/>
                <w:sz w:val="21"/>
                <w:szCs w:val="21"/>
                <w:lang w:val="en-US" w:eastAsia="zh-CN"/>
              </w:rPr>
              <w:t>中凡国际工程设计有限公司</w:t>
            </w:r>
          </w:p>
        </w:tc>
        <w:tc>
          <w:tcPr>
            <w:tcW w:w="1859" w:type="dxa"/>
            <w:vMerge w:val="restart"/>
            <w:vAlign w:val="center"/>
          </w:tcPr>
          <w:p w14:paraId="552374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11DCBD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王缤雪</w:t>
            </w:r>
          </w:p>
        </w:tc>
        <w:tc>
          <w:tcPr>
            <w:tcW w:w="2745" w:type="dxa"/>
            <w:vAlign w:val="center"/>
          </w:tcPr>
          <w:p w14:paraId="6B8CE8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总承包项目经理</w:t>
            </w:r>
          </w:p>
        </w:tc>
        <w:tc>
          <w:tcPr>
            <w:tcW w:w="3060" w:type="dxa"/>
            <w:vAlign w:val="center"/>
          </w:tcPr>
          <w:p w14:paraId="3D7AE0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二级建造师证</w:t>
            </w:r>
          </w:p>
        </w:tc>
        <w:tc>
          <w:tcPr>
            <w:tcW w:w="3185" w:type="dxa"/>
            <w:vAlign w:val="center"/>
          </w:tcPr>
          <w:p w14:paraId="73D4EB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豫241161708436</w:t>
            </w:r>
          </w:p>
        </w:tc>
      </w:tr>
      <w:tr w14:paraId="415B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420FA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CF1C3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8198A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李成威</w:t>
            </w:r>
          </w:p>
        </w:tc>
        <w:tc>
          <w:tcPr>
            <w:tcW w:w="2745" w:type="dxa"/>
            <w:vAlign w:val="center"/>
          </w:tcPr>
          <w:p w14:paraId="23C53F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施工项目技术负责人</w:t>
            </w:r>
          </w:p>
        </w:tc>
        <w:tc>
          <w:tcPr>
            <w:tcW w:w="3060" w:type="dxa"/>
            <w:vAlign w:val="center"/>
          </w:tcPr>
          <w:p w14:paraId="6F0996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工程师证</w:t>
            </w:r>
          </w:p>
        </w:tc>
        <w:tc>
          <w:tcPr>
            <w:tcW w:w="3185" w:type="dxa"/>
            <w:vAlign w:val="center"/>
          </w:tcPr>
          <w:p w14:paraId="2C4EBE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C20190972149903400632</w:t>
            </w:r>
          </w:p>
        </w:tc>
      </w:tr>
      <w:tr w14:paraId="0175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97467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A2175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EA63F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李画飞</w:t>
            </w:r>
          </w:p>
        </w:tc>
        <w:tc>
          <w:tcPr>
            <w:tcW w:w="2745" w:type="dxa"/>
            <w:vAlign w:val="center"/>
          </w:tcPr>
          <w:p w14:paraId="58A0F2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施工项目施工员</w:t>
            </w:r>
          </w:p>
        </w:tc>
        <w:tc>
          <w:tcPr>
            <w:tcW w:w="3060" w:type="dxa"/>
            <w:vAlign w:val="center"/>
          </w:tcPr>
          <w:p w14:paraId="24096A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vAlign w:val="center"/>
          </w:tcPr>
          <w:p w14:paraId="72DEE5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0412510100032000099</w:t>
            </w:r>
          </w:p>
        </w:tc>
      </w:tr>
      <w:tr w14:paraId="1F3E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FC73D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8A4CB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101A0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刘凯</w:t>
            </w:r>
          </w:p>
        </w:tc>
        <w:tc>
          <w:tcPr>
            <w:tcW w:w="2745" w:type="dxa"/>
            <w:vAlign w:val="center"/>
          </w:tcPr>
          <w:p w14:paraId="0E7E40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施工项目质检员</w:t>
            </w:r>
          </w:p>
        </w:tc>
        <w:tc>
          <w:tcPr>
            <w:tcW w:w="3060" w:type="dxa"/>
            <w:vAlign w:val="center"/>
          </w:tcPr>
          <w:p w14:paraId="46FA7C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岗位证书</w:t>
            </w:r>
          </w:p>
        </w:tc>
        <w:tc>
          <w:tcPr>
            <w:tcW w:w="3185" w:type="dxa"/>
            <w:vAlign w:val="center"/>
          </w:tcPr>
          <w:p w14:paraId="013B71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0412310600015000045</w:t>
            </w:r>
          </w:p>
        </w:tc>
      </w:tr>
      <w:tr w14:paraId="3071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0A0A7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41399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04A09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马永红</w:t>
            </w:r>
          </w:p>
        </w:tc>
        <w:tc>
          <w:tcPr>
            <w:tcW w:w="2745" w:type="dxa"/>
            <w:vAlign w:val="center"/>
          </w:tcPr>
          <w:p w14:paraId="494C3B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施工项目安全员</w:t>
            </w:r>
          </w:p>
        </w:tc>
        <w:tc>
          <w:tcPr>
            <w:tcW w:w="3060" w:type="dxa"/>
            <w:vAlign w:val="center"/>
          </w:tcPr>
          <w:p w14:paraId="61424B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安全生产考核合格证书、岗位证书</w:t>
            </w:r>
          </w:p>
        </w:tc>
        <w:tc>
          <w:tcPr>
            <w:tcW w:w="3185" w:type="dxa"/>
            <w:vAlign w:val="center"/>
          </w:tcPr>
          <w:p w14:paraId="28CBA9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豫建安C3（2023）1148803、H41170010005964</w:t>
            </w:r>
          </w:p>
        </w:tc>
      </w:tr>
      <w:tr w14:paraId="5C28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FC80F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4975C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D2E6A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陈彦燕</w:t>
            </w:r>
          </w:p>
        </w:tc>
        <w:tc>
          <w:tcPr>
            <w:tcW w:w="2745" w:type="dxa"/>
            <w:vAlign w:val="center"/>
          </w:tcPr>
          <w:p w14:paraId="4C4E85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施工项目材料员</w:t>
            </w:r>
          </w:p>
        </w:tc>
        <w:tc>
          <w:tcPr>
            <w:tcW w:w="3060" w:type="dxa"/>
            <w:vAlign w:val="center"/>
          </w:tcPr>
          <w:p w14:paraId="346F3E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岗位证书</w:t>
            </w:r>
          </w:p>
        </w:tc>
        <w:tc>
          <w:tcPr>
            <w:tcW w:w="3185" w:type="dxa"/>
            <w:vAlign w:val="center"/>
          </w:tcPr>
          <w:p w14:paraId="2C293C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0411711194117000615</w:t>
            </w:r>
          </w:p>
        </w:tc>
      </w:tr>
      <w:tr w14:paraId="6873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F6CE8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7F844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8EE05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王柳芳</w:t>
            </w:r>
          </w:p>
        </w:tc>
        <w:tc>
          <w:tcPr>
            <w:tcW w:w="2745" w:type="dxa"/>
            <w:vAlign w:val="center"/>
          </w:tcPr>
          <w:p w14:paraId="635ACC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施工项目资料员</w:t>
            </w:r>
          </w:p>
        </w:tc>
        <w:tc>
          <w:tcPr>
            <w:tcW w:w="3060" w:type="dxa"/>
            <w:vAlign w:val="center"/>
          </w:tcPr>
          <w:p w14:paraId="30EEA8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岗位证书</w:t>
            </w:r>
          </w:p>
        </w:tc>
        <w:tc>
          <w:tcPr>
            <w:tcW w:w="3185" w:type="dxa"/>
            <w:vAlign w:val="center"/>
          </w:tcPr>
          <w:p w14:paraId="6F1AB7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0411711494117000679</w:t>
            </w:r>
          </w:p>
        </w:tc>
      </w:tr>
      <w:tr w14:paraId="246B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D278A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948A0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596E2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赵东晓</w:t>
            </w:r>
          </w:p>
        </w:tc>
        <w:tc>
          <w:tcPr>
            <w:tcW w:w="2745" w:type="dxa"/>
            <w:vAlign w:val="center"/>
          </w:tcPr>
          <w:p w14:paraId="710743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施工项目造价师</w:t>
            </w:r>
          </w:p>
        </w:tc>
        <w:tc>
          <w:tcPr>
            <w:tcW w:w="3060" w:type="dxa"/>
            <w:vAlign w:val="center"/>
          </w:tcPr>
          <w:p w14:paraId="505805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一级造价师证</w:t>
            </w:r>
          </w:p>
        </w:tc>
        <w:tc>
          <w:tcPr>
            <w:tcW w:w="3185" w:type="dxa"/>
            <w:vAlign w:val="center"/>
          </w:tcPr>
          <w:p w14:paraId="72BC75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建[造]11224100010667</w:t>
            </w:r>
          </w:p>
        </w:tc>
      </w:tr>
      <w:tr w14:paraId="6BC9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0B800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E31F8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71A2C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李杰</w:t>
            </w:r>
          </w:p>
        </w:tc>
        <w:tc>
          <w:tcPr>
            <w:tcW w:w="2745" w:type="dxa"/>
            <w:vAlign w:val="center"/>
          </w:tcPr>
          <w:p w14:paraId="232D46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设计项目负责人</w:t>
            </w:r>
          </w:p>
        </w:tc>
        <w:tc>
          <w:tcPr>
            <w:tcW w:w="3060" w:type="dxa"/>
            <w:vAlign w:val="center"/>
          </w:tcPr>
          <w:p w14:paraId="0508A8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一级注册建筑师</w:t>
            </w:r>
          </w:p>
        </w:tc>
        <w:tc>
          <w:tcPr>
            <w:tcW w:w="3185" w:type="dxa"/>
            <w:vAlign w:val="center"/>
          </w:tcPr>
          <w:p w14:paraId="715DA6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20196101119</w:t>
            </w:r>
          </w:p>
        </w:tc>
      </w:tr>
      <w:tr w14:paraId="6A53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E215B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239B4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172F0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常凯</w:t>
            </w:r>
          </w:p>
        </w:tc>
        <w:tc>
          <w:tcPr>
            <w:tcW w:w="2745" w:type="dxa"/>
            <w:vAlign w:val="center"/>
          </w:tcPr>
          <w:p w14:paraId="4D9CD1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设计项目建筑专业负责人</w:t>
            </w:r>
          </w:p>
        </w:tc>
        <w:tc>
          <w:tcPr>
            <w:tcW w:w="3060" w:type="dxa"/>
            <w:vAlign w:val="center"/>
          </w:tcPr>
          <w:p w14:paraId="32E23C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一级注册建筑师</w:t>
            </w:r>
          </w:p>
        </w:tc>
        <w:tc>
          <w:tcPr>
            <w:tcW w:w="3185" w:type="dxa"/>
            <w:vAlign w:val="center"/>
          </w:tcPr>
          <w:p w14:paraId="503879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20216101299</w:t>
            </w:r>
          </w:p>
        </w:tc>
      </w:tr>
      <w:tr w14:paraId="0F426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D3251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EE53E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C5E5E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高晓博</w:t>
            </w:r>
          </w:p>
        </w:tc>
        <w:tc>
          <w:tcPr>
            <w:tcW w:w="2745" w:type="dxa"/>
            <w:vAlign w:val="center"/>
          </w:tcPr>
          <w:p w14:paraId="299BC8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设计项目结构专业负责人</w:t>
            </w:r>
          </w:p>
        </w:tc>
        <w:tc>
          <w:tcPr>
            <w:tcW w:w="3060" w:type="dxa"/>
            <w:vAlign w:val="center"/>
          </w:tcPr>
          <w:p w14:paraId="6ED30D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一级注册结构工程师</w:t>
            </w:r>
          </w:p>
        </w:tc>
        <w:tc>
          <w:tcPr>
            <w:tcW w:w="3185" w:type="dxa"/>
            <w:vAlign w:val="center"/>
          </w:tcPr>
          <w:p w14:paraId="235561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S086100913</w:t>
            </w:r>
          </w:p>
        </w:tc>
      </w:tr>
      <w:tr w14:paraId="6B08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54B4C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0B8E4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03F47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马玖生</w:t>
            </w:r>
          </w:p>
        </w:tc>
        <w:tc>
          <w:tcPr>
            <w:tcW w:w="2745" w:type="dxa"/>
            <w:vAlign w:val="center"/>
          </w:tcPr>
          <w:p w14:paraId="549587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设计项目电气专业负责人</w:t>
            </w:r>
          </w:p>
        </w:tc>
        <w:tc>
          <w:tcPr>
            <w:tcW w:w="3060" w:type="dxa"/>
            <w:vAlign w:val="center"/>
          </w:tcPr>
          <w:p w14:paraId="65939B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注册电气工程师（供配电）</w:t>
            </w:r>
          </w:p>
        </w:tc>
        <w:tc>
          <w:tcPr>
            <w:tcW w:w="3185" w:type="dxa"/>
            <w:vAlign w:val="center"/>
          </w:tcPr>
          <w:p w14:paraId="319CB7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DG236100679</w:t>
            </w:r>
          </w:p>
        </w:tc>
      </w:tr>
      <w:tr w14:paraId="70E1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B609C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8F5DE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BCB4A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李群镛</w:t>
            </w:r>
          </w:p>
        </w:tc>
        <w:tc>
          <w:tcPr>
            <w:tcW w:w="2745" w:type="dxa"/>
            <w:vAlign w:val="center"/>
          </w:tcPr>
          <w:p w14:paraId="0AA589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暖设计项目通专业负责人</w:t>
            </w:r>
          </w:p>
        </w:tc>
        <w:tc>
          <w:tcPr>
            <w:tcW w:w="3060" w:type="dxa"/>
            <w:vAlign w:val="center"/>
          </w:tcPr>
          <w:p w14:paraId="4DC2AE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pacing w:val="-6"/>
                <w:sz w:val="21"/>
                <w:szCs w:val="21"/>
                <w:shd w:val="clear" w:color="auto" w:fill="auto"/>
                <w:vertAlign w:val="baseline"/>
                <w:lang w:val="en-US" w:eastAsia="zh-CN"/>
              </w:rPr>
            </w:pPr>
            <w:r>
              <w:rPr>
                <w:rFonts w:hint="eastAsia" w:asciiTheme="minorEastAsia" w:hAnsiTheme="minorEastAsia" w:eastAsiaTheme="minorEastAsia" w:cstheme="minorEastAsia"/>
                <w:spacing w:val="-6"/>
                <w:sz w:val="21"/>
                <w:szCs w:val="21"/>
                <w:shd w:val="clear" w:color="auto" w:fill="auto"/>
                <w:vertAlign w:val="baseline"/>
                <w:lang w:val="en-US" w:eastAsia="zh-CN"/>
              </w:rPr>
              <w:t>注册公用设备工程师(暖通空调)</w:t>
            </w:r>
          </w:p>
        </w:tc>
        <w:tc>
          <w:tcPr>
            <w:tcW w:w="3185" w:type="dxa"/>
            <w:vAlign w:val="center"/>
          </w:tcPr>
          <w:p w14:paraId="677A78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CN154400677</w:t>
            </w:r>
          </w:p>
        </w:tc>
      </w:tr>
      <w:tr w14:paraId="35B6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FB0EE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EA146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1A7CE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王溯</w:t>
            </w:r>
          </w:p>
        </w:tc>
        <w:tc>
          <w:tcPr>
            <w:tcW w:w="2745" w:type="dxa"/>
            <w:vAlign w:val="center"/>
          </w:tcPr>
          <w:p w14:paraId="2C328C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设计项目给排水专业负责人</w:t>
            </w:r>
          </w:p>
        </w:tc>
        <w:tc>
          <w:tcPr>
            <w:tcW w:w="3060" w:type="dxa"/>
            <w:vAlign w:val="center"/>
          </w:tcPr>
          <w:p w14:paraId="762FC3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注册公用设备工程师（给排水）</w:t>
            </w:r>
          </w:p>
        </w:tc>
        <w:tc>
          <w:tcPr>
            <w:tcW w:w="3185" w:type="dxa"/>
            <w:vAlign w:val="center"/>
          </w:tcPr>
          <w:p w14:paraId="748360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CS143300749</w:t>
            </w:r>
          </w:p>
        </w:tc>
      </w:tr>
      <w:tr w14:paraId="435C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4B135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1B84F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499EF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杨蕾</w:t>
            </w:r>
          </w:p>
        </w:tc>
        <w:tc>
          <w:tcPr>
            <w:tcW w:w="2745" w:type="dxa"/>
            <w:vAlign w:val="center"/>
          </w:tcPr>
          <w:p w14:paraId="3951B7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勘察项目负责人</w:t>
            </w:r>
          </w:p>
        </w:tc>
        <w:tc>
          <w:tcPr>
            <w:tcW w:w="3060" w:type="dxa"/>
            <w:vAlign w:val="center"/>
          </w:tcPr>
          <w:p w14:paraId="2E00C9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注册土木工程师（岩土）</w:t>
            </w:r>
          </w:p>
        </w:tc>
        <w:tc>
          <w:tcPr>
            <w:tcW w:w="3185" w:type="dxa"/>
            <w:vAlign w:val="center"/>
          </w:tcPr>
          <w:p w14:paraId="424A9E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AY20195101559</w:t>
            </w:r>
          </w:p>
        </w:tc>
      </w:tr>
      <w:tr w14:paraId="5078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FF5C2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6E164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8532D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严三保</w:t>
            </w:r>
          </w:p>
        </w:tc>
        <w:tc>
          <w:tcPr>
            <w:tcW w:w="2745" w:type="dxa"/>
            <w:vAlign w:val="center"/>
          </w:tcPr>
          <w:p w14:paraId="2992D1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勘察项目技术负责人</w:t>
            </w:r>
          </w:p>
        </w:tc>
        <w:tc>
          <w:tcPr>
            <w:tcW w:w="3060" w:type="dxa"/>
            <w:vAlign w:val="center"/>
          </w:tcPr>
          <w:p w14:paraId="4B6418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注册土木工程师（岩土）</w:t>
            </w:r>
          </w:p>
        </w:tc>
        <w:tc>
          <w:tcPr>
            <w:tcW w:w="3185" w:type="dxa"/>
            <w:vAlign w:val="center"/>
          </w:tcPr>
          <w:p w14:paraId="4AFC1C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AY20063200083</w:t>
            </w:r>
          </w:p>
        </w:tc>
      </w:tr>
      <w:tr w14:paraId="2D5A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4F0B2C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牵头人：</w:t>
            </w:r>
            <w:r>
              <w:rPr>
                <w:rFonts w:hint="eastAsia" w:asciiTheme="minorEastAsia" w:hAnsiTheme="minorEastAsia" w:eastAsiaTheme="minorEastAsia" w:cstheme="minorEastAsia"/>
                <w:sz w:val="21"/>
                <w:szCs w:val="21"/>
                <w:lang w:val="en-US" w:eastAsia="zh-CN"/>
              </w:rPr>
              <w:t>河南战友实业集团有限公司</w:t>
            </w:r>
          </w:p>
          <w:p w14:paraId="20F812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联合体成员1：</w:t>
            </w:r>
            <w:r>
              <w:rPr>
                <w:rFonts w:hint="eastAsia" w:asciiTheme="minorEastAsia" w:hAnsiTheme="minorEastAsia" w:eastAsiaTheme="minorEastAsia" w:cstheme="minorEastAsia"/>
                <w:sz w:val="21"/>
                <w:szCs w:val="21"/>
                <w:lang w:val="en-US" w:eastAsia="zh-CN"/>
              </w:rPr>
              <w:t>河南基奥科工程勘察有限公司</w:t>
            </w:r>
          </w:p>
          <w:p w14:paraId="0C69C0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kern w:val="2"/>
                <w:sz w:val="21"/>
                <w:szCs w:val="21"/>
                <w:lang w:val="en-US" w:eastAsia="zh-CN" w:bidi="ar-SA"/>
              </w:rPr>
              <w:t>联合体成员2：</w:t>
            </w:r>
            <w:r>
              <w:rPr>
                <w:rFonts w:hint="eastAsia" w:asciiTheme="minorEastAsia" w:hAnsiTheme="minorEastAsia" w:eastAsiaTheme="minorEastAsia" w:cstheme="minorEastAsia"/>
                <w:sz w:val="21"/>
                <w:szCs w:val="21"/>
                <w:lang w:val="en-US" w:eastAsia="zh-CN"/>
              </w:rPr>
              <w:t>河南同济建筑设计有限公司</w:t>
            </w:r>
          </w:p>
        </w:tc>
        <w:tc>
          <w:tcPr>
            <w:tcW w:w="1859" w:type="dxa"/>
            <w:vMerge w:val="restart"/>
            <w:vAlign w:val="center"/>
          </w:tcPr>
          <w:p w14:paraId="07D5D7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6AF10E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皇甫甜田</w:t>
            </w:r>
          </w:p>
        </w:tc>
        <w:tc>
          <w:tcPr>
            <w:tcW w:w="2745" w:type="dxa"/>
            <w:vAlign w:val="center"/>
          </w:tcPr>
          <w:p w14:paraId="62FAC4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项目经理</w:t>
            </w:r>
          </w:p>
        </w:tc>
        <w:tc>
          <w:tcPr>
            <w:tcW w:w="3060" w:type="dxa"/>
            <w:shd w:val="clear" w:color="auto" w:fill="auto"/>
            <w:vAlign w:val="center"/>
          </w:tcPr>
          <w:p w14:paraId="712087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二级建造师注册证书</w:t>
            </w:r>
          </w:p>
        </w:tc>
        <w:tc>
          <w:tcPr>
            <w:tcW w:w="3185" w:type="dxa"/>
            <w:shd w:val="clear" w:color="auto" w:fill="auto"/>
            <w:vAlign w:val="center"/>
          </w:tcPr>
          <w:p w14:paraId="2ADF81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豫241212296748</w:t>
            </w:r>
          </w:p>
        </w:tc>
      </w:tr>
      <w:tr w14:paraId="5342C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98EC2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76952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4B127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盛利芳</w:t>
            </w:r>
          </w:p>
        </w:tc>
        <w:tc>
          <w:tcPr>
            <w:tcW w:w="2745" w:type="dxa"/>
            <w:vAlign w:val="center"/>
          </w:tcPr>
          <w:p w14:paraId="6C9D0A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勘察项目负责人</w:t>
            </w:r>
          </w:p>
        </w:tc>
        <w:tc>
          <w:tcPr>
            <w:tcW w:w="3060" w:type="dxa"/>
            <w:shd w:val="clear" w:color="auto" w:fill="auto"/>
            <w:vAlign w:val="center"/>
          </w:tcPr>
          <w:p w14:paraId="3159E6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一级土木工程师（岩土）</w:t>
            </w:r>
          </w:p>
        </w:tc>
        <w:tc>
          <w:tcPr>
            <w:tcW w:w="3185" w:type="dxa"/>
            <w:shd w:val="clear" w:color="auto" w:fill="auto"/>
            <w:vAlign w:val="center"/>
          </w:tcPr>
          <w:p w14:paraId="41E7B2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AY20183500617</w:t>
            </w:r>
          </w:p>
        </w:tc>
      </w:tr>
      <w:tr w14:paraId="55EFB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7B25E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A5D93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E401F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杨岑</w:t>
            </w:r>
          </w:p>
        </w:tc>
        <w:tc>
          <w:tcPr>
            <w:tcW w:w="2745" w:type="dxa"/>
            <w:vAlign w:val="center"/>
          </w:tcPr>
          <w:p w14:paraId="3E5061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设计项目负责人（建筑）</w:t>
            </w:r>
          </w:p>
        </w:tc>
        <w:tc>
          <w:tcPr>
            <w:tcW w:w="3060" w:type="dxa"/>
            <w:shd w:val="clear" w:color="auto" w:fill="auto"/>
            <w:vAlign w:val="center"/>
          </w:tcPr>
          <w:p w14:paraId="78F8DE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一级注册建筑师</w:t>
            </w:r>
          </w:p>
        </w:tc>
        <w:tc>
          <w:tcPr>
            <w:tcW w:w="3185" w:type="dxa"/>
            <w:shd w:val="clear" w:color="auto" w:fill="auto"/>
            <w:vAlign w:val="center"/>
          </w:tcPr>
          <w:p w14:paraId="320F52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20244101806</w:t>
            </w:r>
          </w:p>
        </w:tc>
      </w:tr>
      <w:tr w14:paraId="1A074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51FDA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17B17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A2B8C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许卓</w:t>
            </w:r>
          </w:p>
        </w:tc>
        <w:tc>
          <w:tcPr>
            <w:tcW w:w="2745" w:type="dxa"/>
            <w:vAlign w:val="center"/>
          </w:tcPr>
          <w:p w14:paraId="46DE75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电气</w:t>
            </w:r>
          </w:p>
        </w:tc>
        <w:tc>
          <w:tcPr>
            <w:tcW w:w="3060" w:type="dxa"/>
            <w:shd w:val="clear" w:color="auto" w:fill="auto"/>
            <w:vAlign w:val="center"/>
          </w:tcPr>
          <w:p w14:paraId="590A45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注册电气工程师（供配电）</w:t>
            </w:r>
          </w:p>
        </w:tc>
        <w:tc>
          <w:tcPr>
            <w:tcW w:w="3185" w:type="dxa"/>
            <w:shd w:val="clear" w:color="auto" w:fill="auto"/>
            <w:vAlign w:val="center"/>
          </w:tcPr>
          <w:p w14:paraId="0BB9E2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DG20214300539</w:t>
            </w:r>
          </w:p>
        </w:tc>
      </w:tr>
      <w:tr w14:paraId="5EEF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199F6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FA612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B78D3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耿劝劝</w:t>
            </w:r>
          </w:p>
        </w:tc>
        <w:tc>
          <w:tcPr>
            <w:tcW w:w="2745" w:type="dxa"/>
            <w:vAlign w:val="center"/>
          </w:tcPr>
          <w:p w14:paraId="2B40CB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给排水</w:t>
            </w:r>
          </w:p>
        </w:tc>
        <w:tc>
          <w:tcPr>
            <w:tcW w:w="3060" w:type="dxa"/>
            <w:shd w:val="clear" w:color="auto" w:fill="auto"/>
            <w:vAlign w:val="center"/>
          </w:tcPr>
          <w:p w14:paraId="328733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公用设备工程师</w:t>
            </w:r>
          </w:p>
        </w:tc>
        <w:tc>
          <w:tcPr>
            <w:tcW w:w="3185" w:type="dxa"/>
            <w:shd w:val="clear" w:color="auto" w:fill="auto"/>
            <w:vAlign w:val="center"/>
          </w:tcPr>
          <w:p w14:paraId="0ADD61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CS20225200202</w:t>
            </w:r>
          </w:p>
        </w:tc>
      </w:tr>
      <w:tr w14:paraId="4280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A26D6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2DB6E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E7C1B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张付刚</w:t>
            </w:r>
          </w:p>
        </w:tc>
        <w:tc>
          <w:tcPr>
            <w:tcW w:w="2745" w:type="dxa"/>
            <w:vAlign w:val="center"/>
          </w:tcPr>
          <w:p w14:paraId="61F1B9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结构</w:t>
            </w:r>
          </w:p>
        </w:tc>
        <w:tc>
          <w:tcPr>
            <w:tcW w:w="3060" w:type="dxa"/>
            <w:shd w:val="clear" w:color="auto" w:fill="auto"/>
            <w:vAlign w:val="center"/>
          </w:tcPr>
          <w:p w14:paraId="286BE2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一级注册结构工程师</w:t>
            </w:r>
          </w:p>
        </w:tc>
        <w:tc>
          <w:tcPr>
            <w:tcW w:w="3185" w:type="dxa"/>
            <w:shd w:val="clear" w:color="auto" w:fill="auto"/>
            <w:vAlign w:val="center"/>
          </w:tcPr>
          <w:p w14:paraId="363F79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S20194102048</w:t>
            </w:r>
          </w:p>
        </w:tc>
      </w:tr>
      <w:tr w14:paraId="33FB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962E6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5FEE3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3BDF1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王萌</w:t>
            </w:r>
          </w:p>
        </w:tc>
        <w:tc>
          <w:tcPr>
            <w:tcW w:w="2745" w:type="dxa"/>
            <w:vAlign w:val="center"/>
          </w:tcPr>
          <w:p w14:paraId="12F3F7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暖通</w:t>
            </w:r>
          </w:p>
        </w:tc>
        <w:tc>
          <w:tcPr>
            <w:tcW w:w="3060" w:type="dxa"/>
            <w:shd w:val="clear" w:color="auto" w:fill="auto"/>
            <w:vAlign w:val="center"/>
          </w:tcPr>
          <w:p w14:paraId="207386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公用设备工程师</w:t>
            </w:r>
          </w:p>
        </w:tc>
        <w:tc>
          <w:tcPr>
            <w:tcW w:w="3185" w:type="dxa"/>
            <w:shd w:val="clear" w:color="auto" w:fill="auto"/>
            <w:vAlign w:val="center"/>
          </w:tcPr>
          <w:p w14:paraId="7628EC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CN20183600135</w:t>
            </w:r>
          </w:p>
        </w:tc>
      </w:tr>
      <w:tr w14:paraId="012C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85766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33216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41F2F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张国旗</w:t>
            </w:r>
          </w:p>
        </w:tc>
        <w:tc>
          <w:tcPr>
            <w:tcW w:w="2745" w:type="dxa"/>
            <w:vAlign w:val="center"/>
          </w:tcPr>
          <w:p w14:paraId="24EA78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技术负责人</w:t>
            </w:r>
          </w:p>
        </w:tc>
        <w:tc>
          <w:tcPr>
            <w:tcW w:w="3060" w:type="dxa"/>
            <w:shd w:val="clear" w:color="auto" w:fill="auto"/>
            <w:vAlign w:val="center"/>
          </w:tcPr>
          <w:p w14:paraId="15F41F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0B9D81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C19033180901123</w:t>
            </w:r>
          </w:p>
        </w:tc>
      </w:tr>
      <w:tr w14:paraId="2371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42E50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86F29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5833A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李改娣</w:t>
            </w:r>
          </w:p>
        </w:tc>
        <w:tc>
          <w:tcPr>
            <w:tcW w:w="2745" w:type="dxa"/>
            <w:vAlign w:val="center"/>
          </w:tcPr>
          <w:p w14:paraId="3630B8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50A3B6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6DB0C6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JP88061198</w:t>
            </w:r>
          </w:p>
        </w:tc>
      </w:tr>
      <w:tr w14:paraId="5538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C760F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4F29C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B761D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宋护城</w:t>
            </w:r>
          </w:p>
        </w:tc>
        <w:tc>
          <w:tcPr>
            <w:tcW w:w="2745" w:type="dxa"/>
            <w:vAlign w:val="center"/>
          </w:tcPr>
          <w:p w14:paraId="0E5E3A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shd w:val="clear" w:color="auto" w:fill="auto"/>
            <w:vAlign w:val="center"/>
          </w:tcPr>
          <w:p w14:paraId="6B23F8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2AA82A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0412410600059000059</w:t>
            </w:r>
          </w:p>
        </w:tc>
      </w:tr>
      <w:tr w14:paraId="1BCC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3BE43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C194B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AFA2B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胡冬明</w:t>
            </w:r>
          </w:p>
        </w:tc>
        <w:tc>
          <w:tcPr>
            <w:tcW w:w="2745" w:type="dxa"/>
            <w:vAlign w:val="center"/>
          </w:tcPr>
          <w:p w14:paraId="6C08BF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shd w:val="clear" w:color="auto" w:fill="auto"/>
            <w:vAlign w:val="center"/>
          </w:tcPr>
          <w:p w14:paraId="2E0201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w:t>
            </w:r>
          </w:p>
        </w:tc>
        <w:tc>
          <w:tcPr>
            <w:tcW w:w="3185" w:type="dxa"/>
            <w:shd w:val="clear" w:color="auto" w:fill="auto"/>
            <w:vAlign w:val="center"/>
          </w:tcPr>
          <w:p w14:paraId="72B267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豫建安C3 (2023)2139405</w:t>
            </w:r>
          </w:p>
        </w:tc>
      </w:tr>
      <w:tr w14:paraId="0FFCF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452CF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02796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11142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宋银芳</w:t>
            </w:r>
          </w:p>
        </w:tc>
        <w:tc>
          <w:tcPr>
            <w:tcW w:w="2745" w:type="dxa"/>
            <w:vAlign w:val="center"/>
          </w:tcPr>
          <w:p w14:paraId="2F06EC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3A3689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661C92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2301050000267899</w:t>
            </w:r>
          </w:p>
        </w:tc>
      </w:tr>
      <w:tr w14:paraId="5EEC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A6275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68382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2C16E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马亚粉</w:t>
            </w:r>
          </w:p>
        </w:tc>
        <w:tc>
          <w:tcPr>
            <w:tcW w:w="2745" w:type="dxa"/>
            <w:vAlign w:val="center"/>
          </w:tcPr>
          <w:p w14:paraId="7E5EE6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造价员</w:t>
            </w:r>
          </w:p>
        </w:tc>
        <w:tc>
          <w:tcPr>
            <w:tcW w:w="3060" w:type="dxa"/>
            <w:shd w:val="clear" w:color="auto" w:fill="auto"/>
            <w:vAlign w:val="center"/>
          </w:tcPr>
          <w:p w14:paraId="263B93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一级造价工程师注册证</w:t>
            </w:r>
          </w:p>
        </w:tc>
        <w:tc>
          <w:tcPr>
            <w:tcW w:w="3185" w:type="dxa"/>
            <w:shd w:val="clear" w:color="auto" w:fill="auto"/>
            <w:vAlign w:val="center"/>
          </w:tcPr>
          <w:p w14:paraId="4DF122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建[造]11254100024519</w:t>
            </w:r>
          </w:p>
        </w:tc>
      </w:tr>
      <w:tr w14:paraId="58780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C95CE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5D6B2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E42AC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乔莉萍</w:t>
            </w:r>
          </w:p>
        </w:tc>
        <w:tc>
          <w:tcPr>
            <w:tcW w:w="2745" w:type="dxa"/>
            <w:vAlign w:val="center"/>
          </w:tcPr>
          <w:p w14:paraId="63742B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4A0D78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5BB925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0412211100001000315</w:t>
            </w:r>
          </w:p>
        </w:tc>
      </w:tr>
      <w:tr w14:paraId="0B86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4E5E20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牵头人：征途建设有限公司</w:t>
            </w:r>
          </w:p>
          <w:p w14:paraId="7448FC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联合体成员：</w:t>
            </w:r>
            <w:r>
              <w:rPr>
                <w:rFonts w:hint="eastAsia" w:asciiTheme="minorEastAsia" w:hAnsiTheme="minorEastAsia" w:eastAsiaTheme="minorEastAsia" w:cstheme="minorEastAsia"/>
                <w:kern w:val="2"/>
                <w:sz w:val="21"/>
                <w:szCs w:val="21"/>
                <w:lang w:val="en-US" w:eastAsia="zh-CN" w:bidi="ar-SA"/>
              </w:rPr>
              <w:t>首辅工程设计有限公司</w:t>
            </w:r>
          </w:p>
        </w:tc>
        <w:tc>
          <w:tcPr>
            <w:tcW w:w="1859" w:type="dxa"/>
            <w:vMerge w:val="restart"/>
            <w:vAlign w:val="center"/>
          </w:tcPr>
          <w:p w14:paraId="39A5C6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357147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王慧婷</w:t>
            </w:r>
          </w:p>
        </w:tc>
        <w:tc>
          <w:tcPr>
            <w:tcW w:w="2745" w:type="dxa"/>
            <w:vAlign w:val="center"/>
          </w:tcPr>
          <w:p w14:paraId="3A4B1F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项目经理</w:t>
            </w:r>
          </w:p>
        </w:tc>
        <w:tc>
          <w:tcPr>
            <w:tcW w:w="3060" w:type="dxa"/>
            <w:vAlign w:val="center"/>
          </w:tcPr>
          <w:p w14:paraId="7C263F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一级建造师证书</w:t>
            </w:r>
          </w:p>
        </w:tc>
        <w:tc>
          <w:tcPr>
            <w:tcW w:w="3185" w:type="dxa"/>
            <w:vAlign w:val="center"/>
          </w:tcPr>
          <w:p w14:paraId="2DB1B2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豫1412023202403545</w:t>
            </w:r>
          </w:p>
        </w:tc>
      </w:tr>
      <w:tr w14:paraId="1C8D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C77FB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559BA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51E18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梁若飞</w:t>
            </w:r>
          </w:p>
        </w:tc>
        <w:tc>
          <w:tcPr>
            <w:tcW w:w="2745" w:type="dxa"/>
            <w:vAlign w:val="center"/>
          </w:tcPr>
          <w:p w14:paraId="49073D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技术负责人</w:t>
            </w:r>
          </w:p>
        </w:tc>
        <w:tc>
          <w:tcPr>
            <w:tcW w:w="3060" w:type="dxa"/>
            <w:shd w:val="clear" w:color="auto" w:fill="auto"/>
            <w:vAlign w:val="center"/>
          </w:tcPr>
          <w:p w14:paraId="2B2BE8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vAlign w:val="center"/>
          </w:tcPr>
          <w:p w14:paraId="7014CC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C20200976179901200302</w:t>
            </w:r>
          </w:p>
        </w:tc>
      </w:tr>
      <w:tr w14:paraId="1A34B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360E3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6E186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C91B6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郑诗语</w:t>
            </w:r>
          </w:p>
        </w:tc>
        <w:tc>
          <w:tcPr>
            <w:tcW w:w="2745" w:type="dxa"/>
            <w:vAlign w:val="center"/>
          </w:tcPr>
          <w:p w14:paraId="6C573E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vAlign w:val="center"/>
          </w:tcPr>
          <w:p w14:paraId="7AA20D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w:t>
            </w:r>
          </w:p>
        </w:tc>
        <w:tc>
          <w:tcPr>
            <w:tcW w:w="3185" w:type="dxa"/>
            <w:vAlign w:val="center"/>
          </w:tcPr>
          <w:p w14:paraId="3119EB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豫建安C3 （2024）1088900</w:t>
            </w:r>
          </w:p>
        </w:tc>
      </w:tr>
      <w:tr w14:paraId="3E51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F7DB4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DC969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95355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张前锋</w:t>
            </w:r>
          </w:p>
        </w:tc>
        <w:tc>
          <w:tcPr>
            <w:tcW w:w="2745" w:type="dxa"/>
            <w:vAlign w:val="center"/>
          </w:tcPr>
          <w:p w14:paraId="219482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vAlign w:val="center"/>
          </w:tcPr>
          <w:p w14:paraId="3D26D8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vAlign w:val="center"/>
          </w:tcPr>
          <w:p w14:paraId="377B53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0411510194115000513</w:t>
            </w:r>
          </w:p>
        </w:tc>
      </w:tr>
      <w:tr w14:paraId="3B52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F90B4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A2D74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00713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刘军强</w:t>
            </w:r>
          </w:p>
        </w:tc>
        <w:tc>
          <w:tcPr>
            <w:tcW w:w="2745" w:type="dxa"/>
            <w:vAlign w:val="center"/>
          </w:tcPr>
          <w:p w14:paraId="5E5856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vAlign w:val="center"/>
          </w:tcPr>
          <w:p w14:paraId="2F0929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vAlign w:val="center"/>
          </w:tcPr>
          <w:p w14:paraId="1784CE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0412310600032000031</w:t>
            </w:r>
          </w:p>
        </w:tc>
      </w:tr>
      <w:tr w14:paraId="6FB0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E60AA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10899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B1F11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肖师静</w:t>
            </w:r>
          </w:p>
        </w:tc>
        <w:tc>
          <w:tcPr>
            <w:tcW w:w="2745" w:type="dxa"/>
            <w:vAlign w:val="center"/>
          </w:tcPr>
          <w:p w14:paraId="4A5277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vAlign w:val="center"/>
          </w:tcPr>
          <w:p w14:paraId="6E90C4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vAlign w:val="center"/>
          </w:tcPr>
          <w:p w14:paraId="6A31BC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0411711194117000755</w:t>
            </w:r>
          </w:p>
        </w:tc>
      </w:tr>
      <w:tr w14:paraId="27B6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1243A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2A331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EE688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谢旭升</w:t>
            </w:r>
          </w:p>
        </w:tc>
        <w:tc>
          <w:tcPr>
            <w:tcW w:w="2745" w:type="dxa"/>
            <w:vAlign w:val="center"/>
          </w:tcPr>
          <w:p w14:paraId="2316D1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vAlign w:val="center"/>
          </w:tcPr>
          <w:p w14:paraId="5A6CD9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vAlign w:val="center"/>
          </w:tcPr>
          <w:p w14:paraId="14F704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0411611494116000328</w:t>
            </w:r>
          </w:p>
        </w:tc>
      </w:tr>
      <w:tr w14:paraId="4E07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3A385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88BB7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8F45C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李金燕</w:t>
            </w:r>
          </w:p>
        </w:tc>
        <w:tc>
          <w:tcPr>
            <w:tcW w:w="2745" w:type="dxa"/>
            <w:vAlign w:val="center"/>
          </w:tcPr>
          <w:p w14:paraId="22EFFE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造价工程师</w:t>
            </w:r>
          </w:p>
        </w:tc>
        <w:tc>
          <w:tcPr>
            <w:tcW w:w="3060" w:type="dxa"/>
            <w:vAlign w:val="center"/>
          </w:tcPr>
          <w:p w14:paraId="68C36B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一级造价师证</w:t>
            </w:r>
          </w:p>
        </w:tc>
        <w:tc>
          <w:tcPr>
            <w:tcW w:w="3185" w:type="dxa"/>
            <w:vAlign w:val="center"/>
          </w:tcPr>
          <w:p w14:paraId="7BBD75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建[造]44244100017478</w:t>
            </w:r>
          </w:p>
        </w:tc>
      </w:tr>
      <w:tr w14:paraId="7FD9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86365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2A3D1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8EF0F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唐静</w:t>
            </w:r>
          </w:p>
        </w:tc>
        <w:tc>
          <w:tcPr>
            <w:tcW w:w="2745" w:type="dxa"/>
            <w:vAlign w:val="center"/>
          </w:tcPr>
          <w:p w14:paraId="4BC037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造价工程师</w:t>
            </w:r>
          </w:p>
        </w:tc>
        <w:tc>
          <w:tcPr>
            <w:tcW w:w="3060" w:type="dxa"/>
            <w:vAlign w:val="center"/>
          </w:tcPr>
          <w:p w14:paraId="509321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一级造价师证</w:t>
            </w:r>
          </w:p>
        </w:tc>
        <w:tc>
          <w:tcPr>
            <w:tcW w:w="3185" w:type="dxa"/>
            <w:vAlign w:val="center"/>
          </w:tcPr>
          <w:p w14:paraId="290465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建[造]11234100016347</w:t>
            </w:r>
          </w:p>
        </w:tc>
      </w:tr>
      <w:tr w14:paraId="6F53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0ACD2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C7FAF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834D6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万吉祥</w:t>
            </w:r>
          </w:p>
        </w:tc>
        <w:tc>
          <w:tcPr>
            <w:tcW w:w="2745" w:type="dxa"/>
            <w:vAlign w:val="center"/>
          </w:tcPr>
          <w:p w14:paraId="1195AE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设计负责人</w:t>
            </w:r>
          </w:p>
        </w:tc>
        <w:tc>
          <w:tcPr>
            <w:tcW w:w="3060" w:type="dxa"/>
            <w:vAlign w:val="center"/>
          </w:tcPr>
          <w:p w14:paraId="31F9F5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一级建筑师</w:t>
            </w:r>
          </w:p>
        </w:tc>
        <w:tc>
          <w:tcPr>
            <w:tcW w:w="3185" w:type="dxa"/>
            <w:vAlign w:val="center"/>
          </w:tcPr>
          <w:p w14:paraId="419BEC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20205102050</w:t>
            </w:r>
          </w:p>
        </w:tc>
      </w:tr>
      <w:tr w14:paraId="7075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78916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8D9C4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BC40F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熊远发</w:t>
            </w:r>
          </w:p>
        </w:tc>
        <w:tc>
          <w:tcPr>
            <w:tcW w:w="2745" w:type="dxa"/>
            <w:vAlign w:val="center"/>
          </w:tcPr>
          <w:p w14:paraId="77D924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勘察项目负责人</w:t>
            </w:r>
          </w:p>
        </w:tc>
        <w:tc>
          <w:tcPr>
            <w:tcW w:w="3060" w:type="dxa"/>
            <w:vAlign w:val="center"/>
          </w:tcPr>
          <w:p w14:paraId="770D20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注册土木工程师</w:t>
            </w:r>
          </w:p>
        </w:tc>
        <w:tc>
          <w:tcPr>
            <w:tcW w:w="3185" w:type="dxa"/>
            <w:vAlign w:val="center"/>
          </w:tcPr>
          <w:p w14:paraId="6B40AF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AY20225102179</w:t>
            </w:r>
          </w:p>
        </w:tc>
      </w:tr>
      <w:tr w14:paraId="2CFC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4DA29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01256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45522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杨娇</w:t>
            </w:r>
          </w:p>
        </w:tc>
        <w:tc>
          <w:tcPr>
            <w:tcW w:w="2745" w:type="dxa"/>
            <w:vAlign w:val="center"/>
          </w:tcPr>
          <w:p w14:paraId="28D3D9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注册建筑师</w:t>
            </w:r>
          </w:p>
        </w:tc>
        <w:tc>
          <w:tcPr>
            <w:tcW w:w="3060" w:type="dxa"/>
            <w:vAlign w:val="center"/>
          </w:tcPr>
          <w:p w14:paraId="031F30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注册建筑师</w:t>
            </w:r>
          </w:p>
        </w:tc>
        <w:tc>
          <w:tcPr>
            <w:tcW w:w="3185" w:type="dxa"/>
            <w:vAlign w:val="center"/>
          </w:tcPr>
          <w:p w14:paraId="5E9161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20255103929</w:t>
            </w:r>
          </w:p>
        </w:tc>
      </w:tr>
      <w:tr w14:paraId="3EE82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C3E24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75233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FC6DB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程向阳</w:t>
            </w:r>
          </w:p>
        </w:tc>
        <w:tc>
          <w:tcPr>
            <w:tcW w:w="2745" w:type="dxa"/>
            <w:vAlign w:val="center"/>
          </w:tcPr>
          <w:p w14:paraId="57C06B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结构工程师</w:t>
            </w:r>
          </w:p>
        </w:tc>
        <w:tc>
          <w:tcPr>
            <w:tcW w:w="3060" w:type="dxa"/>
            <w:vAlign w:val="center"/>
          </w:tcPr>
          <w:p w14:paraId="33A206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注册结构工程师</w:t>
            </w:r>
          </w:p>
        </w:tc>
        <w:tc>
          <w:tcPr>
            <w:tcW w:w="3185" w:type="dxa"/>
            <w:vAlign w:val="center"/>
          </w:tcPr>
          <w:p w14:paraId="05BF62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S20113202878</w:t>
            </w:r>
          </w:p>
        </w:tc>
      </w:tr>
      <w:tr w14:paraId="2881E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F970B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EC6B2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7A479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马纶建</w:t>
            </w:r>
          </w:p>
        </w:tc>
        <w:tc>
          <w:tcPr>
            <w:tcW w:w="2745" w:type="dxa"/>
            <w:vAlign w:val="center"/>
          </w:tcPr>
          <w:p w14:paraId="3F273D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暖通工程师</w:t>
            </w:r>
          </w:p>
        </w:tc>
        <w:tc>
          <w:tcPr>
            <w:tcW w:w="3060" w:type="dxa"/>
            <w:vAlign w:val="center"/>
          </w:tcPr>
          <w:p w14:paraId="246048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注册公用设备工程师</w:t>
            </w:r>
          </w:p>
        </w:tc>
        <w:tc>
          <w:tcPr>
            <w:tcW w:w="3185" w:type="dxa"/>
            <w:vAlign w:val="center"/>
          </w:tcPr>
          <w:p w14:paraId="2DCBC2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CN20235100983</w:t>
            </w:r>
          </w:p>
        </w:tc>
      </w:tr>
      <w:tr w14:paraId="444F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EB00B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F058E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84051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何向</w:t>
            </w:r>
          </w:p>
        </w:tc>
        <w:tc>
          <w:tcPr>
            <w:tcW w:w="2745" w:type="dxa"/>
            <w:vAlign w:val="center"/>
          </w:tcPr>
          <w:p w14:paraId="50C690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电气工程师</w:t>
            </w:r>
          </w:p>
        </w:tc>
        <w:tc>
          <w:tcPr>
            <w:tcW w:w="3060" w:type="dxa"/>
            <w:vAlign w:val="center"/>
          </w:tcPr>
          <w:p w14:paraId="76EB31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注册电气工程师</w:t>
            </w:r>
          </w:p>
        </w:tc>
        <w:tc>
          <w:tcPr>
            <w:tcW w:w="3185" w:type="dxa"/>
            <w:vAlign w:val="center"/>
          </w:tcPr>
          <w:p w14:paraId="7A2535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DF20154100220</w:t>
            </w:r>
          </w:p>
        </w:tc>
      </w:tr>
      <w:tr w14:paraId="7D61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0FE21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6CB88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FEDA6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马骏</w:t>
            </w:r>
          </w:p>
        </w:tc>
        <w:tc>
          <w:tcPr>
            <w:tcW w:w="2745" w:type="dxa"/>
            <w:vAlign w:val="center"/>
          </w:tcPr>
          <w:p w14:paraId="70ED1D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给水排水工程师</w:t>
            </w:r>
          </w:p>
        </w:tc>
        <w:tc>
          <w:tcPr>
            <w:tcW w:w="3060" w:type="dxa"/>
            <w:vAlign w:val="center"/>
          </w:tcPr>
          <w:p w14:paraId="77B9AC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注册公用设备工程师</w:t>
            </w:r>
          </w:p>
        </w:tc>
        <w:tc>
          <w:tcPr>
            <w:tcW w:w="3185" w:type="dxa"/>
            <w:vAlign w:val="center"/>
          </w:tcPr>
          <w:p w14:paraId="45BC13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CS20105100104</w:t>
            </w:r>
          </w:p>
        </w:tc>
      </w:tr>
      <w:tr w14:paraId="3200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6F2EE0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pacing w:val="0"/>
                <w:sz w:val="21"/>
                <w:szCs w:val="21"/>
                <w:shd w:val="clear" w:color="auto" w:fill="auto"/>
                <w:lang w:val="en-US" w:eastAsia="zh-CN"/>
              </w:rPr>
            </w:pPr>
            <w:r>
              <w:rPr>
                <w:rFonts w:hint="eastAsia" w:asciiTheme="minorEastAsia" w:hAnsiTheme="minorEastAsia" w:eastAsiaTheme="minorEastAsia" w:cstheme="minorEastAsia"/>
                <w:spacing w:val="0"/>
                <w:sz w:val="21"/>
                <w:szCs w:val="21"/>
                <w:shd w:val="clear" w:color="auto" w:fill="auto"/>
                <w:lang w:val="en-US" w:eastAsia="zh-CN"/>
              </w:rPr>
              <w:t>牵头人：林州市永盛建筑有限公司</w:t>
            </w:r>
          </w:p>
          <w:p w14:paraId="5EE108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0"/>
                <w:sz w:val="21"/>
                <w:szCs w:val="21"/>
                <w:shd w:val="clear" w:color="auto" w:fill="auto"/>
                <w:lang w:val="en-US" w:eastAsia="zh-CN"/>
              </w:rPr>
              <w:t>联合体成员：中弘设计集团有限公司</w:t>
            </w:r>
          </w:p>
        </w:tc>
        <w:tc>
          <w:tcPr>
            <w:tcW w:w="1859" w:type="dxa"/>
            <w:vMerge w:val="restart"/>
            <w:vAlign w:val="center"/>
          </w:tcPr>
          <w:p w14:paraId="2F0C29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77F359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刘永宁</w:t>
            </w:r>
          </w:p>
        </w:tc>
        <w:tc>
          <w:tcPr>
            <w:tcW w:w="2745" w:type="dxa"/>
            <w:vAlign w:val="center"/>
          </w:tcPr>
          <w:p w14:paraId="4B4ABB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项目负责人</w:t>
            </w:r>
          </w:p>
        </w:tc>
        <w:tc>
          <w:tcPr>
            <w:tcW w:w="3060" w:type="dxa"/>
            <w:shd w:val="clear" w:color="auto" w:fill="auto"/>
            <w:vAlign w:val="center"/>
          </w:tcPr>
          <w:p w14:paraId="50D25F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一级建造师</w:t>
            </w:r>
          </w:p>
        </w:tc>
        <w:tc>
          <w:tcPr>
            <w:tcW w:w="3185" w:type="dxa"/>
            <w:shd w:val="clear" w:color="auto" w:fill="auto"/>
            <w:vAlign w:val="center"/>
          </w:tcPr>
          <w:p w14:paraId="7505C3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豫1412018201904142</w:t>
            </w:r>
          </w:p>
        </w:tc>
      </w:tr>
      <w:tr w14:paraId="51B3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05F6C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D1EB9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9E919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林向朋</w:t>
            </w:r>
          </w:p>
        </w:tc>
        <w:tc>
          <w:tcPr>
            <w:tcW w:w="2745" w:type="dxa"/>
            <w:vAlign w:val="center"/>
          </w:tcPr>
          <w:p w14:paraId="4A78F3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设计负责人</w:t>
            </w:r>
          </w:p>
        </w:tc>
        <w:tc>
          <w:tcPr>
            <w:tcW w:w="3060" w:type="dxa"/>
            <w:shd w:val="clear" w:color="auto" w:fill="auto"/>
            <w:vAlign w:val="center"/>
          </w:tcPr>
          <w:p w14:paraId="1F7796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一级建筑师</w:t>
            </w:r>
          </w:p>
        </w:tc>
        <w:tc>
          <w:tcPr>
            <w:tcW w:w="3185" w:type="dxa"/>
            <w:shd w:val="clear" w:color="auto" w:fill="auto"/>
            <w:vAlign w:val="center"/>
          </w:tcPr>
          <w:p w14:paraId="69B6C4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20234101641</w:t>
            </w:r>
          </w:p>
        </w:tc>
      </w:tr>
      <w:tr w14:paraId="7497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4B8CF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A90C4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D5FBF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王伟</w:t>
            </w:r>
          </w:p>
        </w:tc>
        <w:tc>
          <w:tcPr>
            <w:tcW w:w="2745" w:type="dxa"/>
            <w:vAlign w:val="center"/>
          </w:tcPr>
          <w:p w14:paraId="094573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勘察负责人</w:t>
            </w:r>
          </w:p>
        </w:tc>
        <w:tc>
          <w:tcPr>
            <w:tcW w:w="3060" w:type="dxa"/>
            <w:shd w:val="clear" w:color="auto" w:fill="auto"/>
            <w:vAlign w:val="center"/>
          </w:tcPr>
          <w:p w14:paraId="6311BC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注册土木工程师</w:t>
            </w:r>
          </w:p>
        </w:tc>
        <w:tc>
          <w:tcPr>
            <w:tcW w:w="3185" w:type="dxa"/>
            <w:shd w:val="clear" w:color="auto" w:fill="auto"/>
            <w:vAlign w:val="center"/>
          </w:tcPr>
          <w:p w14:paraId="1162F7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AY20233201953</w:t>
            </w:r>
          </w:p>
        </w:tc>
      </w:tr>
      <w:tr w14:paraId="638E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1547F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CB0FB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2A9EF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臧怀壮</w:t>
            </w:r>
          </w:p>
        </w:tc>
        <w:tc>
          <w:tcPr>
            <w:tcW w:w="2745" w:type="dxa"/>
            <w:vAlign w:val="center"/>
          </w:tcPr>
          <w:p w14:paraId="61E530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电气设计师</w:t>
            </w:r>
          </w:p>
        </w:tc>
        <w:tc>
          <w:tcPr>
            <w:tcW w:w="3060" w:type="dxa"/>
            <w:shd w:val="clear" w:color="auto" w:fill="auto"/>
            <w:vAlign w:val="center"/>
          </w:tcPr>
          <w:p w14:paraId="617327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注册电气工程师</w:t>
            </w:r>
          </w:p>
        </w:tc>
        <w:tc>
          <w:tcPr>
            <w:tcW w:w="3185" w:type="dxa"/>
            <w:shd w:val="clear" w:color="auto" w:fill="auto"/>
            <w:vAlign w:val="center"/>
          </w:tcPr>
          <w:p w14:paraId="7B2975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DG20201102163</w:t>
            </w:r>
          </w:p>
        </w:tc>
      </w:tr>
      <w:tr w14:paraId="0E02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4D406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1F245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6F036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高利锋</w:t>
            </w:r>
          </w:p>
        </w:tc>
        <w:tc>
          <w:tcPr>
            <w:tcW w:w="2745" w:type="dxa"/>
            <w:vAlign w:val="center"/>
          </w:tcPr>
          <w:p w14:paraId="1E6D4B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给排水设计师</w:t>
            </w:r>
          </w:p>
        </w:tc>
        <w:tc>
          <w:tcPr>
            <w:tcW w:w="3060" w:type="dxa"/>
            <w:shd w:val="clear" w:color="auto" w:fill="auto"/>
            <w:vAlign w:val="center"/>
          </w:tcPr>
          <w:p w14:paraId="4363CC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注册公用设备工程师</w:t>
            </w:r>
          </w:p>
        </w:tc>
        <w:tc>
          <w:tcPr>
            <w:tcW w:w="3185" w:type="dxa"/>
            <w:shd w:val="clear" w:color="auto" w:fill="auto"/>
            <w:vAlign w:val="center"/>
          </w:tcPr>
          <w:p w14:paraId="62F4FF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CS20223701251</w:t>
            </w:r>
          </w:p>
        </w:tc>
      </w:tr>
      <w:tr w14:paraId="66C3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7CA2C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1398A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348E4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李熙</w:t>
            </w:r>
          </w:p>
        </w:tc>
        <w:tc>
          <w:tcPr>
            <w:tcW w:w="2745" w:type="dxa"/>
            <w:vAlign w:val="center"/>
          </w:tcPr>
          <w:p w14:paraId="30FED3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建筑设计师</w:t>
            </w:r>
          </w:p>
        </w:tc>
        <w:tc>
          <w:tcPr>
            <w:tcW w:w="3060" w:type="dxa"/>
            <w:shd w:val="clear" w:color="auto" w:fill="auto"/>
            <w:vAlign w:val="center"/>
          </w:tcPr>
          <w:p w14:paraId="3AF058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一级建筑师</w:t>
            </w:r>
          </w:p>
        </w:tc>
        <w:tc>
          <w:tcPr>
            <w:tcW w:w="3185" w:type="dxa"/>
            <w:shd w:val="clear" w:color="auto" w:fill="auto"/>
            <w:vAlign w:val="center"/>
          </w:tcPr>
          <w:p w14:paraId="293A3B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20214101250</w:t>
            </w:r>
          </w:p>
        </w:tc>
      </w:tr>
      <w:tr w14:paraId="7BAE4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7E3F4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499A9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6A5BF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王立奇</w:t>
            </w:r>
          </w:p>
        </w:tc>
        <w:tc>
          <w:tcPr>
            <w:tcW w:w="2745" w:type="dxa"/>
            <w:vAlign w:val="center"/>
          </w:tcPr>
          <w:p w14:paraId="4E7F3A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测绘工程师</w:t>
            </w:r>
          </w:p>
        </w:tc>
        <w:tc>
          <w:tcPr>
            <w:tcW w:w="3060" w:type="dxa"/>
            <w:shd w:val="clear" w:color="auto" w:fill="auto"/>
            <w:vAlign w:val="center"/>
          </w:tcPr>
          <w:p w14:paraId="65F30C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测绘工程师</w:t>
            </w:r>
          </w:p>
        </w:tc>
        <w:tc>
          <w:tcPr>
            <w:tcW w:w="3185" w:type="dxa"/>
            <w:shd w:val="clear" w:color="auto" w:fill="auto"/>
            <w:vAlign w:val="center"/>
          </w:tcPr>
          <w:p w14:paraId="1DD9ED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4101010448</w:t>
            </w:r>
          </w:p>
        </w:tc>
      </w:tr>
      <w:tr w14:paraId="75AD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1F0B1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572A0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3AC7F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宋付学</w:t>
            </w:r>
          </w:p>
        </w:tc>
        <w:tc>
          <w:tcPr>
            <w:tcW w:w="2745" w:type="dxa"/>
            <w:vAlign w:val="center"/>
          </w:tcPr>
          <w:p w14:paraId="67E162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技术负责人</w:t>
            </w:r>
          </w:p>
        </w:tc>
        <w:tc>
          <w:tcPr>
            <w:tcW w:w="3060" w:type="dxa"/>
            <w:shd w:val="clear" w:color="auto" w:fill="auto"/>
            <w:vAlign w:val="center"/>
          </w:tcPr>
          <w:p w14:paraId="1826AB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662195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020190953058101400559</w:t>
            </w:r>
          </w:p>
        </w:tc>
      </w:tr>
      <w:tr w14:paraId="1496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A9435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A5F5E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7B265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崔雪艳</w:t>
            </w:r>
          </w:p>
        </w:tc>
        <w:tc>
          <w:tcPr>
            <w:tcW w:w="2745" w:type="dxa"/>
            <w:vAlign w:val="center"/>
          </w:tcPr>
          <w:p w14:paraId="7A16A5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0EEFA4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职业培训合格证</w:t>
            </w:r>
          </w:p>
        </w:tc>
        <w:tc>
          <w:tcPr>
            <w:tcW w:w="3185" w:type="dxa"/>
            <w:shd w:val="clear" w:color="auto" w:fill="auto"/>
            <w:vAlign w:val="center"/>
          </w:tcPr>
          <w:p w14:paraId="3D741B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0412010194120000195</w:t>
            </w:r>
          </w:p>
        </w:tc>
      </w:tr>
      <w:tr w14:paraId="44E4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E0AC0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472D4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5443C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栗艳丽</w:t>
            </w:r>
          </w:p>
        </w:tc>
        <w:tc>
          <w:tcPr>
            <w:tcW w:w="2745" w:type="dxa"/>
            <w:vAlign w:val="center"/>
          </w:tcPr>
          <w:p w14:paraId="4EF5F2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质检员</w:t>
            </w:r>
          </w:p>
        </w:tc>
        <w:tc>
          <w:tcPr>
            <w:tcW w:w="3060" w:type="dxa"/>
            <w:shd w:val="clear" w:color="auto" w:fill="auto"/>
            <w:vAlign w:val="center"/>
          </w:tcPr>
          <w:p w14:paraId="7A55DA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职业培训合格证</w:t>
            </w:r>
          </w:p>
        </w:tc>
        <w:tc>
          <w:tcPr>
            <w:tcW w:w="3185" w:type="dxa"/>
            <w:shd w:val="clear" w:color="auto" w:fill="auto"/>
            <w:vAlign w:val="center"/>
          </w:tcPr>
          <w:p w14:paraId="56E4E9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2501030100580309</w:t>
            </w:r>
          </w:p>
        </w:tc>
      </w:tr>
      <w:tr w14:paraId="2BE6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F1404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4DD33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0ABD9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路平</w:t>
            </w:r>
          </w:p>
        </w:tc>
        <w:tc>
          <w:tcPr>
            <w:tcW w:w="2745" w:type="dxa"/>
            <w:vAlign w:val="center"/>
          </w:tcPr>
          <w:p w14:paraId="67ABA8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shd w:val="clear" w:color="auto" w:fill="auto"/>
            <w:vAlign w:val="center"/>
          </w:tcPr>
          <w:p w14:paraId="742DA1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w:t>
            </w:r>
          </w:p>
        </w:tc>
        <w:tc>
          <w:tcPr>
            <w:tcW w:w="3185" w:type="dxa"/>
            <w:shd w:val="clear" w:color="auto" w:fill="auto"/>
            <w:vAlign w:val="center"/>
          </w:tcPr>
          <w:p w14:paraId="2DF993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豫建安C3（2023）1177935</w:t>
            </w:r>
          </w:p>
        </w:tc>
      </w:tr>
      <w:tr w14:paraId="7B91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D0502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DC041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AB9BF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李媛媛</w:t>
            </w:r>
          </w:p>
        </w:tc>
        <w:tc>
          <w:tcPr>
            <w:tcW w:w="2745" w:type="dxa"/>
            <w:vAlign w:val="center"/>
          </w:tcPr>
          <w:p w14:paraId="05E417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120572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7C6870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0411711494117002788</w:t>
            </w:r>
          </w:p>
        </w:tc>
      </w:tr>
      <w:tr w14:paraId="3C7D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21328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CF8E4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DD672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王云林</w:t>
            </w:r>
          </w:p>
        </w:tc>
        <w:tc>
          <w:tcPr>
            <w:tcW w:w="2745" w:type="dxa"/>
            <w:vAlign w:val="center"/>
          </w:tcPr>
          <w:p w14:paraId="4EE9D5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造价员</w:t>
            </w:r>
          </w:p>
        </w:tc>
        <w:tc>
          <w:tcPr>
            <w:tcW w:w="3060" w:type="dxa"/>
            <w:shd w:val="clear" w:color="auto" w:fill="auto"/>
            <w:vAlign w:val="center"/>
          </w:tcPr>
          <w:p w14:paraId="7C8665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执业证</w:t>
            </w:r>
          </w:p>
        </w:tc>
        <w:tc>
          <w:tcPr>
            <w:tcW w:w="3185" w:type="dxa"/>
            <w:shd w:val="clear" w:color="auto" w:fill="auto"/>
            <w:vAlign w:val="center"/>
          </w:tcPr>
          <w:p w14:paraId="4D29AD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建[造] 11254100023627</w:t>
            </w:r>
          </w:p>
        </w:tc>
      </w:tr>
      <w:tr w14:paraId="5863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90427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66ED5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8BB62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苏晓培</w:t>
            </w:r>
          </w:p>
        </w:tc>
        <w:tc>
          <w:tcPr>
            <w:tcW w:w="2745" w:type="dxa"/>
            <w:vAlign w:val="center"/>
          </w:tcPr>
          <w:p w14:paraId="4419F7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7EEC09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职业培训合格证</w:t>
            </w:r>
          </w:p>
        </w:tc>
        <w:tc>
          <w:tcPr>
            <w:tcW w:w="3185" w:type="dxa"/>
            <w:shd w:val="clear" w:color="auto" w:fill="auto"/>
            <w:vAlign w:val="center"/>
          </w:tcPr>
          <w:p w14:paraId="40FEED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0411711194117002585</w:t>
            </w:r>
          </w:p>
        </w:tc>
      </w:tr>
    </w:tbl>
    <w:p w14:paraId="5A7341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4、中标候选人企业业绩</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7"/>
        <w:gridCol w:w="4183"/>
        <w:gridCol w:w="2458"/>
        <w:gridCol w:w="3098"/>
        <w:gridCol w:w="2344"/>
      </w:tblGrid>
      <w:tr w14:paraId="507D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15" w:type="dxa"/>
            <w:shd w:val="clear" w:color="auto" w:fill="FFFFFF"/>
            <w:vAlign w:val="center"/>
          </w:tcPr>
          <w:p w14:paraId="235F10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中标候选人名称</w:t>
            </w:r>
          </w:p>
        </w:tc>
        <w:tc>
          <w:tcPr>
            <w:tcW w:w="2700" w:type="dxa"/>
            <w:shd w:val="clear" w:color="auto" w:fill="FFFFFF"/>
            <w:vAlign w:val="center"/>
          </w:tcPr>
          <w:p w14:paraId="05DA8B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工程名称</w:t>
            </w:r>
          </w:p>
        </w:tc>
        <w:tc>
          <w:tcPr>
            <w:tcW w:w="1587" w:type="dxa"/>
            <w:shd w:val="clear" w:color="auto" w:fill="FFFFFF"/>
            <w:vAlign w:val="center"/>
          </w:tcPr>
          <w:p w14:paraId="03F929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建设单位名称</w:t>
            </w:r>
          </w:p>
        </w:tc>
        <w:tc>
          <w:tcPr>
            <w:tcW w:w="2000" w:type="dxa"/>
            <w:shd w:val="clear" w:color="auto" w:fill="FFFFFF"/>
            <w:vAlign w:val="center"/>
          </w:tcPr>
          <w:p w14:paraId="258830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合同签订时间</w:t>
            </w:r>
          </w:p>
        </w:tc>
        <w:tc>
          <w:tcPr>
            <w:tcW w:w="1513" w:type="dxa"/>
            <w:shd w:val="clear" w:color="auto" w:fill="FFFFFF"/>
            <w:vAlign w:val="center"/>
          </w:tcPr>
          <w:p w14:paraId="5DBAAB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合同金额(元)</w:t>
            </w:r>
          </w:p>
        </w:tc>
      </w:tr>
      <w:tr w14:paraId="64E2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15" w:type="dxa"/>
            <w:shd w:val="clear" w:color="auto" w:fill="auto"/>
            <w:vAlign w:val="center"/>
          </w:tcPr>
          <w:p w14:paraId="2A1DD1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w:t>
            </w:r>
          </w:p>
        </w:tc>
        <w:tc>
          <w:tcPr>
            <w:tcW w:w="2700" w:type="dxa"/>
            <w:vAlign w:val="center"/>
          </w:tcPr>
          <w:p w14:paraId="373141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w:t>
            </w:r>
          </w:p>
        </w:tc>
        <w:tc>
          <w:tcPr>
            <w:tcW w:w="1587" w:type="dxa"/>
            <w:vAlign w:val="center"/>
          </w:tcPr>
          <w:p w14:paraId="2C8613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w:t>
            </w:r>
          </w:p>
        </w:tc>
        <w:tc>
          <w:tcPr>
            <w:tcW w:w="2000" w:type="dxa"/>
            <w:vAlign w:val="center"/>
          </w:tcPr>
          <w:p w14:paraId="27D252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w:t>
            </w:r>
          </w:p>
        </w:tc>
        <w:tc>
          <w:tcPr>
            <w:tcW w:w="1513" w:type="dxa"/>
            <w:vAlign w:val="center"/>
          </w:tcPr>
          <w:p w14:paraId="1D95A5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w:t>
            </w:r>
          </w:p>
        </w:tc>
      </w:tr>
    </w:tbl>
    <w:p w14:paraId="153F10E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招标文件未对此项作出要求</w:t>
      </w:r>
    </w:p>
    <w:p w14:paraId="3996809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5、中标候选人项目经理业绩</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1"/>
        <w:gridCol w:w="2368"/>
        <w:gridCol w:w="2360"/>
        <w:gridCol w:w="2455"/>
        <w:gridCol w:w="2494"/>
        <w:gridCol w:w="2392"/>
      </w:tblGrid>
      <w:tr w14:paraId="1ADD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86" w:type="dxa"/>
            <w:shd w:val="clear" w:color="auto" w:fill="FFFFFF"/>
            <w:vAlign w:val="center"/>
          </w:tcPr>
          <w:p w14:paraId="10BA6E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中标候选人名称</w:t>
            </w:r>
          </w:p>
        </w:tc>
        <w:tc>
          <w:tcPr>
            <w:tcW w:w="1583" w:type="dxa"/>
            <w:shd w:val="clear" w:color="auto" w:fill="FFFFFF"/>
            <w:vAlign w:val="center"/>
          </w:tcPr>
          <w:p w14:paraId="2A0C12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项目经理</w:t>
            </w:r>
          </w:p>
        </w:tc>
        <w:tc>
          <w:tcPr>
            <w:tcW w:w="1578" w:type="dxa"/>
            <w:shd w:val="clear" w:color="auto" w:fill="FFFFFF"/>
            <w:vAlign w:val="center"/>
          </w:tcPr>
          <w:p w14:paraId="7B71D1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工程名称</w:t>
            </w:r>
          </w:p>
        </w:tc>
        <w:tc>
          <w:tcPr>
            <w:tcW w:w="1641" w:type="dxa"/>
            <w:shd w:val="clear" w:color="auto" w:fill="FFFFFF"/>
            <w:vAlign w:val="center"/>
          </w:tcPr>
          <w:p w14:paraId="4D279A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建设单位名称</w:t>
            </w:r>
          </w:p>
        </w:tc>
        <w:tc>
          <w:tcPr>
            <w:tcW w:w="1667" w:type="dxa"/>
            <w:shd w:val="clear" w:color="auto" w:fill="FFFFFF"/>
            <w:vAlign w:val="center"/>
          </w:tcPr>
          <w:p w14:paraId="39CD83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合同签订时间</w:t>
            </w:r>
          </w:p>
        </w:tc>
        <w:tc>
          <w:tcPr>
            <w:tcW w:w="1599" w:type="dxa"/>
            <w:shd w:val="clear" w:color="auto" w:fill="FFFFFF"/>
            <w:vAlign w:val="center"/>
          </w:tcPr>
          <w:p w14:paraId="7A0B78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合同金额(元)</w:t>
            </w:r>
          </w:p>
        </w:tc>
      </w:tr>
      <w:tr w14:paraId="3816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86" w:type="dxa"/>
            <w:shd w:val="clear" w:color="auto" w:fill="auto"/>
            <w:vAlign w:val="center"/>
          </w:tcPr>
          <w:p w14:paraId="3764F2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kern w:val="2"/>
                <w:sz w:val="21"/>
                <w:szCs w:val="21"/>
                <w:vertAlign w:val="baseline"/>
                <w:lang w:val="en-US" w:eastAsia="zh-CN" w:bidi="ar-SA"/>
              </w:rPr>
            </w:pPr>
            <w:r>
              <w:rPr>
                <w:rFonts w:hint="eastAsia" w:ascii="宋体" w:hAnsi="宋体" w:cs="宋体"/>
                <w:kern w:val="2"/>
                <w:sz w:val="21"/>
                <w:szCs w:val="21"/>
                <w:vertAlign w:val="baseline"/>
                <w:lang w:val="en-US" w:eastAsia="zh-CN" w:bidi="ar-SA"/>
              </w:rPr>
              <w:t>/</w:t>
            </w:r>
          </w:p>
        </w:tc>
        <w:tc>
          <w:tcPr>
            <w:tcW w:w="1583" w:type="dxa"/>
            <w:vAlign w:val="center"/>
          </w:tcPr>
          <w:p w14:paraId="5552C0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lang w:eastAsia="zh-CN"/>
              </w:rPr>
            </w:pPr>
            <w:r>
              <w:rPr>
                <w:rFonts w:hint="eastAsia" w:ascii="宋体" w:hAnsi="宋体" w:cs="宋体"/>
                <w:sz w:val="21"/>
                <w:szCs w:val="21"/>
                <w:vertAlign w:val="baseline"/>
                <w:lang w:val="en-US" w:eastAsia="zh-CN"/>
              </w:rPr>
              <w:t>/</w:t>
            </w:r>
          </w:p>
        </w:tc>
        <w:tc>
          <w:tcPr>
            <w:tcW w:w="1578" w:type="dxa"/>
            <w:vAlign w:val="center"/>
          </w:tcPr>
          <w:p w14:paraId="73A546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w:t>
            </w:r>
          </w:p>
        </w:tc>
        <w:tc>
          <w:tcPr>
            <w:tcW w:w="1641" w:type="dxa"/>
            <w:vAlign w:val="center"/>
          </w:tcPr>
          <w:p w14:paraId="746919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rPr>
            </w:pPr>
            <w:r>
              <w:rPr>
                <w:rFonts w:hint="eastAsia" w:ascii="宋体" w:hAnsi="宋体" w:cs="宋体"/>
                <w:sz w:val="21"/>
                <w:szCs w:val="21"/>
                <w:vertAlign w:val="baseline"/>
                <w:lang w:val="en-US" w:eastAsia="zh-CN"/>
              </w:rPr>
              <w:t>/</w:t>
            </w:r>
          </w:p>
        </w:tc>
        <w:tc>
          <w:tcPr>
            <w:tcW w:w="1667" w:type="dxa"/>
            <w:vAlign w:val="center"/>
          </w:tcPr>
          <w:p w14:paraId="325785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w:t>
            </w:r>
          </w:p>
        </w:tc>
        <w:tc>
          <w:tcPr>
            <w:tcW w:w="1599" w:type="dxa"/>
            <w:vAlign w:val="center"/>
          </w:tcPr>
          <w:p w14:paraId="439239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rPr>
            </w:pPr>
            <w:r>
              <w:rPr>
                <w:rFonts w:hint="eastAsia" w:ascii="宋体" w:hAnsi="宋体" w:cs="宋体"/>
                <w:sz w:val="21"/>
                <w:szCs w:val="21"/>
                <w:vertAlign w:val="baseline"/>
                <w:lang w:val="en-US" w:eastAsia="zh-CN"/>
              </w:rPr>
              <w:t>/</w:t>
            </w:r>
          </w:p>
        </w:tc>
      </w:tr>
    </w:tbl>
    <w:p w14:paraId="19749A2C">
      <w:pPr>
        <w:spacing w:line="360" w:lineRule="auto"/>
        <w:jc w:val="left"/>
        <w:rPr>
          <w:rFonts w:hint="eastAsia" w:ascii="宋体" w:hAnsi="宋体" w:eastAsia="宋体" w:cs="宋体"/>
        </w:rPr>
      </w:pPr>
      <w:r>
        <w:rPr>
          <w:rFonts w:hint="eastAsia" w:ascii="宋体" w:hAnsi="宋体" w:eastAsia="宋体" w:cs="宋体"/>
        </w:rPr>
        <w:t>招标文件未对此项作出要求</w:t>
      </w:r>
    </w:p>
    <w:p w14:paraId="0FAE53A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6、中标候选人其他管理人员业绩</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2"/>
        <w:gridCol w:w="2368"/>
        <w:gridCol w:w="2360"/>
        <w:gridCol w:w="2455"/>
        <w:gridCol w:w="2471"/>
        <w:gridCol w:w="2414"/>
      </w:tblGrid>
      <w:tr w14:paraId="5DEB7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86" w:type="dxa"/>
            <w:shd w:val="clear" w:color="auto" w:fill="FFFFFF"/>
            <w:vAlign w:val="center"/>
          </w:tcPr>
          <w:p w14:paraId="307126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中标候选人名称</w:t>
            </w:r>
          </w:p>
        </w:tc>
        <w:tc>
          <w:tcPr>
            <w:tcW w:w="1583" w:type="dxa"/>
            <w:shd w:val="clear" w:color="auto" w:fill="FFFFFF"/>
            <w:vAlign w:val="center"/>
          </w:tcPr>
          <w:p w14:paraId="75DDA9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岗位、姓名</w:t>
            </w:r>
          </w:p>
        </w:tc>
        <w:tc>
          <w:tcPr>
            <w:tcW w:w="1578" w:type="dxa"/>
            <w:shd w:val="clear" w:color="auto" w:fill="FFFFFF"/>
            <w:vAlign w:val="center"/>
          </w:tcPr>
          <w:p w14:paraId="4F85D0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工程名称</w:t>
            </w:r>
          </w:p>
        </w:tc>
        <w:tc>
          <w:tcPr>
            <w:tcW w:w="1641" w:type="dxa"/>
            <w:shd w:val="clear" w:color="auto" w:fill="FFFFFF"/>
            <w:vAlign w:val="center"/>
          </w:tcPr>
          <w:p w14:paraId="47FC64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建设单位名称</w:t>
            </w:r>
          </w:p>
        </w:tc>
        <w:tc>
          <w:tcPr>
            <w:tcW w:w="1652" w:type="dxa"/>
            <w:shd w:val="clear" w:color="auto" w:fill="FFFFFF"/>
            <w:vAlign w:val="center"/>
          </w:tcPr>
          <w:p w14:paraId="04A53B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合同签订时间</w:t>
            </w:r>
          </w:p>
        </w:tc>
        <w:tc>
          <w:tcPr>
            <w:tcW w:w="1614" w:type="dxa"/>
            <w:shd w:val="clear" w:color="auto" w:fill="FFFFFF"/>
            <w:vAlign w:val="center"/>
          </w:tcPr>
          <w:p w14:paraId="451DEC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合同金额(元)</w:t>
            </w:r>
          </w:p>
        </w:tc>
      </w:tr>
      <w:tr w14:paraId="2124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86" w:type="dxa"/>
            <w:shd w:val="clear" w:color="auto" w:fill="auto"/>
            <w:vAlign w:val="center"/>
          </w:tcPr>
          <w:p w14:paraId="641FBC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kern w:val="2"/>
                <w:sz w:val="21"/>
                <w:szCs w:val="21"/>
                <w:vertAlign w:val="baseline"/>
                <w:lang w:val="en-US" w:eastAsia="zh-CN" w:bidi="ar-SA"/>
              </w:rPr>
            </w:pPr>
            <w:r>
              <w:rPr>
                <w:rFonts w:hint="eastAsia" w:ascii="宋体" w:hAnsi="宋体" w:cs="宋体"/>
                <w:kern w:val="2"/>
                <w:sz w:val="21"/>
                <w:szCs w:val="21"/>
                <w:vertAlign w:val="baseline"/>
                <w:lang w:val="en-US" w:eastAsia="zh-CN" w:bidi="ar-SA"/>
              </w:rPr>
              <w:t>/</w:t>
            </w:r>
          </w:p>
        </w:tc>
        <w:tc>
          <w:tcPr>
            <w:tcW w:w="1583" w:type="dxa"/>
            <w:vAlign w:val="center"/>
          </w:tcPr>
          <w:p w14:paraId="7570DB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lang w:eastAsia="zh-CN"/>
              </w:rPr>
            </w:pPr>
            <w:r>
              <w:rPr>
                <w:rFonts w:hint="eastAsia" w:ascii="宋体" w:hAnsi="宋体" w:cs="宋体"/>
                <w:sz w:val="21"/>
                <w:szCs w:val="21"/>
                <w:vertAlign w:val="baseline"/>
                <w:lang w:val="en-US" w:eastAsia="zh-CN"/>
              </w:rPr>
              <w:t>/</w:t>
            </w:r>
          </w:p>
        </w:tc>
        <w:tc>
          <w:tcPr>
            <w:tcW w:w="1578" w:type="dxa"/>
            <w:vAlign w:val="center"/>
          </w:tcPr>
          <w:p w14:paraId="3067A8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w:t>
            </w:r>
          </w:p>
        </w:tc>
        <w:tc>
          <w:tcPr>
            <w:tcW w:w="1641" w:type="dxa"/>
            <w:vAlign w:val="center"/>
          </w:tcPr>
          <w:p w14:paraId="47ECD9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rPr>
            </w:pPr>
            <w:r>
              <w:rPr>
                <w:rFonts w:hint="eastAsia" w:ascii="宋体" w:hAnsi="宋体" w:cs="宋体"/>
                <w:sz w:val="21"/>
                <w:szCs w:val="21"/>
                <w:vertAlign w:val="baseline"/>
                <w:lang w:val="en-US" w:eastAsia="zh-CN"/>
              </w:rPr>
              <w:t>/</w:t>
            </w:r>
          </w:p>
        </w:tc>
        <w:tc>
          <w:tcPr>
            <w:tcW w:w="1652" w:type="dxa"/>
            <w:vAlign w:val="center"/>
          </w:tcPr>
          <w:p w14:paraId="588852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w:t>
            </w:r>
          </w:p>
        </w:tc>
        <w:tc>
          <w:tcPr>
            <w:tcW w:w="1614" w:type="dxa"/>
            <w:vAlign w:val="center"/>
          </w:tcPr>
          <w:p w14:paraId="285DC9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rPr>
            </w:pPr>
            <w:r>
              <w:rPr>
                <w:rFonts w:hint="eastAsia" w:ascii="宋体" w:hAnsi="宋体" w:cs="宋体"/>
                <w:sz w:val="21"/>
                <w:szCs w:val="21"/>
                <w:vertAlign w:val="baseline"/>
                <w:lang w:val="en-US" w:eastAsia="zh-CN"/>
              </w:rPr>
              <w:t>/</w:t>
            </w:r>
          </w:p>
        </w:tc>
      </w:tr>
    </w:tbl>
    <w:p w14:paraId="31D55214">
      <w:pPr>
        <w:spacing w:line="360" w:lineRule="auto"/>
        <w:jc w:val="left"/>
        <w:rPr>
          <w:rFonts w:hint="eastAsia" w:ascii="宋体" w:hAnsi="宋体" w:eastAsia="宋体" w:cs="宋体"/>
        </w:rPr>
      </w:pPr>
      <w:r>
        <w:rPr>
          <w:rFonts w:hint="eastAsia" w:ascii="宋体" w:hAnsi="宋体" w:eastAsia="宋体" w:cs="宋体"/>
        </w:rPr>
        <w:t>招标文件未对此项作出要求</w:t>
      </w:r>
    </w:p>
    <w:p w14:paraId="3F124481">
      <w:pPr>
        <w:spacing w:line="360" w:lineRule="auto"/>
        <w:jc w:val="left"/>
        <w:rPr>
          <w:rFonts w:hint="eastAsia" w:ascii="宋体" w:hAnsi="宋体" w:eastAsia="宋体" w:cs="宋体"/>
        </w:rPr>
      </w:pPr>
      <w:r>
        <w:rPr>
          <w:rFonts w:hint="eastAsia" w:ascii="宋体" w:hAnsi="宋体" w:eastAsia="宋体" w:cs="宋体"/>
        </w:rPr>
        <w:t>五、中标候选人综合得分情况</w:t>
      </w:r>
    </w:p>
    <w:p w14:paraId="2C6C673C">
      <w:pPr>
        <w:spacing w:line="360" w:lineRule="auto"/>
        <w:jc w:val="left"/>
        <w:rPr>
          <w:rFonts w:hint="eastAsia" w:ascii="宋体" w:hAnsi="宋体" w:eastAsia="宋体" w:cs="宋体"/>
        </w:rPr>
      </w:pPr>
      <w:r>
        <w:rPr>
          <w:rFonts w:hint="eastAsia" w:ascii="宋体" w:hAnsi="宋体" w:eastAsia="宋体" w:cs="宋体"/>
        </w:rPr>
        <w:t>1、技术及综合标得分</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2688"/>
        <w:gridCol w:w="1843"/>
        <w:gridCol w:w="1843"/>
        <w:gridCol w:w="1843"/>
        <w:gridCol w:w="1843"/>
        <w:gridCol w:w="1843"/>
        <w:gridCol w:w="1843"/>
      </w:tblGrid>
      <w:tr w14:paraId="379E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4" w:type="dxa"/>
            <w:vAlign w:val="center"/>
          </w:tcPr>
          <w:p w14:paraId="2B0FF9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序号</w:t>
            </w:r>
          </w:p>
        </w:tc>
        <w:tc>
          <w:tcPr>
            <w:tcW w:w="2688" w:type="dxa"/>
            <w:vAlign w:val="center"/>
          </w:tcPr>
          <w:p w14:paraId="55DB7F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投标人名称</w:t>
            </w:r>
          </w:p>
        </w:tc>
        <w:tc>
          <w:tcPr>
            <w:tcW w:w="1843" w:type="dxa"/>
            <w:vAlign w:val="center"/>
          </w:tcPr>
          <w:p w14:paraId="286F04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评审项目</w:t>
            </w:r>
          </w:p>
        </w:tc>
        <w:tc>
          <w:tcPr>
            <w:tcW w:w="1843" w:type="dxa"/>
            <w:vAlign w:val="center"/>
          </w:tcPr>
          <w:p w14:paraId="2E08A1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评委（A）</w:t>
            </w:r>
          </w:p>
        </w:tc>
        <w:tc>
          <w:tcPr>
            <w:tcW w:w="1843" w:type="dxa"/>
            <w:vAlign w:val="center"/>
          </w:tcPr>
          <w:p w14:paraId="725F79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评委（</w:t>
            </w:r>
            <w:r>
              <w:rPr>
                <w:rFonts w:hint="eastAsia" w:ascii="宋体" w:hAnsi="宋体" w:cs="宋体"/>
                <w:vertAlign w:val="baseline"/>
                <w:lang w:val="en-US" w:eastAsia="zh-CN"/>
              </w:rPr>
              <w:t>B</w:t>
            </w:r>
            <w:r>
              <w:rPr>
                <w:rFonts w:hint="eastAsia" w:ascii="宋体" w:hAnsi="宋体" w:eastAsia="宋体" w:cs="宋体"/>
                <w:vertAlign w:val="baseline"/>
              </w:rPr>
              <w:t>）</w:t>
            </w:r>
          </w:p>
        </w:tc>
        <w:tc>
          <w:tcPr>
            <w:tcW w:w="1843" w:type="dxa"/>
            <w:vAlign w:val="center"/>
          </w:tcPr>
          <w:p w14:paraId="2229E0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评委（</w:t>
            </w:r>
            <w:r>
              <w:rPr>
                <w:rFonts w:hint="eastAsia" w:ascii="宋体" w:hAnsi="宋体" w:cs="宋体"/>
                <w:vertAlign w:val="baseline"/>
                <w:lang w:val="en-US" w:eastAsia="zh-CN"/>
              </w:rPr>
              <w:t>C</w:t>
            </w:r>
            <w:r>
              <w:rPr>
                <w:rFonts w:hint="eastAsia" w:ascii="宋体" w:hAnsi="宋体" w:eastAsia="宋体" w:cs="宋体"/>
                <w:vertAlign w:val="baseline"/>
              </w:rPr>
              <w:t>）</w:t>
            </w:r>
          </w:p>
        </w:tc>
        <w:tc>
          <w:tcPr>
            <w:tcW w:w="1843" w:type="dxa"/>
            <w:vAlign w:val="center"/>
          </w:tcPr>
          <w:p w14:paraId="4E4842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评委（</w:t>
            </w:r>
            <w:r>
              <w:rPr>
                <w:rFonts w:hint="eastAsia" w:ascii="宋体" w:hAnsi="宋体" w:cs="宋体"/>
                <w:vertAlign w:val="baseline"/>
                <w:lang w:val="en-US" w:eastAsia="zh-CN"/>
              </w:rPr>
              <w:t>D</w:t>
            </w:r>
            <w:r>
              <w:rPr>
                <w:rFonts w:hint="eastAsia" w:ascii="宋体" w:hAnsi="宋体" w:eastAsia="宋体" w:cs="宋体"/>
                <w:vertAlign w:val="baseline"/>
              </w:rPr>
              <w:t>）</w:t>
            </w:r>
          </w:p>
        </w:tc>
        <w:tc>
          <w:tcPr>
            <w:tcW w:w="1843" w:type="dxa"/>
            <w:vAlign w:val="center"/>
          </w:tcPr>
          <w:p w14:paraId="0BCD30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评委（</w:t>
            </w:r>
            <w:r>
              <w:rPr>
                <w:rFonts w:hint="eastAsia" w:ascii="宋体" w:hAnsi="宋体" w:cs="宋体"/>
                <w:vertAlign w:val="baseline"/>
                <w:lang w:val="en-US" w:eastAsia="zh-CN"/>
              </w:rPr>
              <w:t>E</w:t>
            </w:r>
            <w:r>
              <w:rPr>
                <w:rFonts w:hint="eastAsia" w:ascii="宋体" w:hAnsi="宋体" w:eastAsia="宋体" w:cs="宋体"/>
                <w:vertAlign w:val="baseline"/>
              </w:rPr>
              <w:t>）</w:t>
            </w:r>
          </w:p>
        </w:tc>
      </w:tr>
      <w:tr w14:paraId="1DBC4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restart"/>
            <w:vAlign w:val="center"/>
          </w:tcPr>
          <w:p w14:paraId="7900AB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1</w:t>
            </w:r>
          </w:p>
        </w:tc>
        <w:tc>
          <w:tcPr>
            <w:tcW w:w="2688" w:type="dxa"/>
            <w:vMerge w:val="restart"/>
            <w:vAlign w:val="center"/>
          </w:tcPr>
          <w:p w14:paraId="6C9748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eastAsia" w:ascii="宋体" w:hAnsi="宋体" w:cs="宋体"/>
                <w:i w:val="0"/>
                <w:iCs w:val="0"/>
                <w:caps w:val="0"/>
                <w:color w:val="000000"/>
                <w:spacing w:val="0"/>
                <w:sz w:val="21"/>
                <w:szCs w:val="21"/>
                <w:shd w:val="clear" w:fill="FFFFFF"/>
                <w:lang w:val="en-US" w:eastAsia="zh-CN"/>
              </w:rPr>
              <w:t>牵头人：</w:t>
            </w:r>
            <w:r>
              <w:rPr>
                <w:rFonts w:hint="default" w:ascii="宋体" w:hAnsi="宋体" w:eastAsia="宋体" w:cs="宋体"/>
                <w:i w:val="0"/>
                <w:iCs w:val="0"/>
                <w:caps w:val="0"/>
                <w:color w:val="000000"/>
                <w:spacing w:val="0"/>
                <w:sz w:val="21"/>
                <w:szCs w:val="21"/>
                <w:shd w:val="clear" w:fill="FFFFFF"/>
                <w:lang w:val="en-US" w:eastAsia="zh-CN"/>
              </w:rPr>
              <w:t>河南云雷建筑工程有限公司</w:t>
            </w:r>
          </w:p>
          <w:p w14:paraId="126F37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cs="宋体"/>
                <w:i w:val="0"/>
                <w:iCs w:val="0"/>
                <w:caps w:val="0"/>
                <w:color w:val="000000"/>
                <w:spacing w:val="0"/>
                <w:sz w:val="21"/>
                <w:szCs w:val="21"/>
                <w:shd w:val="clear" w:fill="FFFFFF"/>
                <w:lang w:val="en-US" w:eastAsia="zh-CN"/>
              </w:rPr>
              <w:t>联合体成员：</w:t>
            </w:r>
            <w:r>
              <w:rPr>
                <w:rFonts w:hint="default" w:ascii="宋体" w:hAnsi="宋体" w:eastAsia="宋体" w:cs="宋体"/>
                <w:i w:val="0"/>
                <w:iCs w:val="0"/>
                <w:caps w:val="0"/>
                <w:color w:val="000000"/>
                <w:spacing w:val="0"/>
                <w:sz w:val="21"/>
                <w:szCs w:val="21"/>
                <w:shd w:val="clear" w:fill="FFFFFF"/>
                <w:lang w:val="en-US" w:eastAsia="zh-CN"/>
              </w:rPr>
              <w:t>中冀轩辕建设科技有限公司</w:t>
            </w:r>
          </w:p>
        </w:tc>
        <w:tc>
          <w:tcPr>
            <w:tcW w:w="1843" w:type="dxa"/>
            <w:vAlign w:val="center"/>
          </w:tcPr>
          <w:p w14:paraId="6E6D4E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技术标得分</w:t>
            </w:r>
          </w:p>
        </w:tc>
        <w:tc>
          <w:tcPr>
            <w:tcW w:w="1843" w:type="dxa"/>
            <w:shd w:val="clear" w:color="auto" w:fill="auto"/>
            <w:vAlign w:val="center"/>
          </w:tcPr>
          <w:p w14:paraId="65BD3C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kern w:val="2"/>
                <w:sz w:val="21"/>
                <w:szCs w:val="21"/>
                <w:shd w:val="clear" w:fill="FFFFFF"/>
                <w:lang w:val="en-US" w:eastAsia="zh-CN" w:bidi="ar-SA"/>
              </w:rPr>
            </w:pPr>
            <w:r>
              <w:rPr>
                <w:rFonts w:hint="default" w:ascii="宋体" w:hAnsi="宋体" w:eastAsia="宋体" w:cs="宋体"/>
                <w:i w:val="0"/>
                <w:iCs w:val="0"/>
                <w:caps w:val="0"/>
                <w:color w:val="000000"/>
                <w:spacing w:val="0"/>
                <w:kern w:val="2"/>
                <w:sz w:val="21"/>
                <w:szCs w:val="21"/>
                <w:shd w:val="clear" w:fill="FFFFFF"/>
                <w:lang w:val="en-US" w:eastAsia="zh-CN" w:bidi="ar-SA"/>
              </w:rPr>
              <w:t>51.2</w:t>
            </w:r>
          </w:p>
        </w:tc>
        <w:tc>
          <w:tcPr>
            <w:tcW w:w="1843" w:type="dxa"/>
            <w:vAlign w:val="center"/>
          </w:tcPr>
          <w:p w14:paraId="49F983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39.1</w:t>
            </w:r>
          </w:p>
        </w:tc>
        <w:tc>
          <w:tcPr>
            <w:tcW w:w="1843" w:type="dxa"/>
            <w:vAlign w:val="center"/>
          </w:tcPr>
          <w:p w14:paraId="26D508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51.9</w:t>
            </w:r>
          </w:p>
        </w:tc>
        <w:tc>
          <w:tcPr>
            <w:tcW w:w="1843" w:type="dxa"/>
            <w:vAlign w:val="center"/>
          </w:tcPr>
          <w:p w14:paraId="033052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49</w:t>
            </w:r>
          </w:p>
        </w:tc>
        <w:tc>
          <w:tcPr>
            <w:tcW w:w="1843" w:type="dxa"/>
            <w:vAlign w:val="center"/>
          </w:tcPr>
          <w:p w14:paraId="4F0E6F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48.5</w:t>
            </w:r>
          </w:p>
        </w:tc>
      </w:tr>
      <w:tr w14:paraId="29D1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continue"/>
            <w:vAlign w:val="center"/>
          </w:tcPr>
          <w:p w14:paraId="68B9E6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2DDAF3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vAlign w:val="center"/>
          </w:tcPr>
          <w:p w14:paraId="43C4DD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综合标得分</w:t>
            </w:r>
          </w:p>
        </w:tc>
        <w:tc>
          <w:tcPr>
            <w:tcW w:w="1843" w:type="dxa"/>
            <w:shd w:val="clear" w:color="auto" w:fill="auto"/>
            <w:vAlign w:val="center"/>
          </w:tcPr>
          <w:p w14:paraId="26C7D4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080121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9</w:t>
            </w:r>
          </w:p>
        </w:tc>
        <w:tc>
          <w:tcPr>
            <w:tcW w:w="1843" w:type="dxa"/>
            <w:vAlign w:val="center"/>
          </w:tcPr>
          <w:p w14:paraId="5D2563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5CF013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5F039B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r>
      <w:tr w14:paraId="1ACB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4" w:type="dxa"/>
            <w:vMerge w:val="restart"/>
            <w:vAlign w:val="center"/>
          </w:tcPr>
          <w:p w14:paraId="103E17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2</w:t>
            </w:r>
          </w:p>
        </w:tc>
        <w:tc>
          <w:tcPr>
            <w:tcW w:w="2688" w:type="dxa"/>
            <w:vMerge w:val="restart"/>
            <w:vAlign w:val="center"/>
          </w:tcPr>
          <w:p w14:paraId="2C268A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牵头人：河南中凯建设集团有限公司</w:t>
            </w:r>
          </w:p>
          <w:p w14:paraId="13E81D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联合体成员1：河南省日升合工程咨询有限公司</w:t>
            </w:r>
          </w:p>
          <w:p w14:paraId="2F136D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default" w:ascii="宋体" w:hAnsi="宋体" w:eastAsia="宋体" w:cs="宋体"/>
                <w:i w:val="0"/>
                <w:iCs w:val="0"/>
                <w:caps w:val="0"/>
                <w:color w:val="000000"/>
                <w:spacing w:val="0"/>
                <w:sz w:val="21"/>
                <w:szCs w:val="21"/>
                <w:shd w:val="clear" w:fill="FFFFFF"/>
                <w:lang w:val="en-US" w:eastAsia="zh-CN"/>
              </w:rPr>
              <w:t>联合体成员2：商丘市弘基建筑勘察设计有限公司</w:t>
            </w:r>
          </w:p>
        </w:tc>
        <w:tc>
          <w:tcPr>
            <w:tcW w:w="1843" w:type="dxa"/>
            <w:shd w:val="clear" w:color="auto" w:fill="auto"/>
            <w:vAlign w:val="center"/>
          </w:tcPr>
          <w:p w14:paraId="412DAF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843" w:type="dxa"/>
            <w:shd w:val="clear" w:color="auto" w:fill="auto"/>
            <w:vAlign w:val="center"/>
          </w:tcPr>
          <w:p w14:paraId="4E65D5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50.6</w:t>
            </w:r>
          </w:p>
        </w:tc>
        <w:tc>
          <w:tcPr>
            <w:tcW w:w="1843" w:type="dxa"/>
            <w:vAlign w:val="center"/>
          </w:tcPr>
          <w:p w14:paraId="0E3C83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39</w:t>
            </w:r>
          </w:p>
        </w:tc>
        <w:tc>
          <w:tcPr>
            <w:tcW w:w="1843" w:type="dxa"/>
            <w:vAlign w:val="center"/>
          </w:tcPr>
          <w:p w14:paraId="5F8E70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51.9</w:t>
            </w:r>
          </w:p>
        </w:tc>
        <w:tc>
          <w:tcPr>
            <w:tcW w:w="1843" w:type="dxa"/>
            <w:vAlign w:val="center"/>
          </w:tcPr>
          <w:p w14:paraId="367595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49.5</w:t>
            </w:r>
          </w:p>
        </w:tc>
        <w:tc>
          <w:tcPr>
            <w:tcW w:w="1843" w:type="dxa"/>
            <w:vAlign w:val="center"/>
          </w:tcPr>
          <w:p w14:paraId="566DA6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48</w:t>
            </w:r>
          </w:p>
        </w:tc>
      </w:tr>
      <w:tr w14:paraId="4071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4" w:type="dxa"/>
            <w:vMerge w:val="continue"/>
            <w:vAlign w:val="center"/>
          </w:tcPr>
          <w:p w14:paraId="0EEB75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012857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shd w:val="clear" w:color="auto" w:fill="auto"/>
            <w:vAlign w:val="center"/>
          </w:tcPr>
          <w:p w14:paraId="3E7B1F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843" w:type="dxa"/>
            <w:shd w:val="clear" w:color="auto" w:fill="auto"/>
            <w:vAlign w:val="center"/>
          </w:tcPr>
          <w:p w14:paraId="7845B4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4EDC7E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9</w:t>
            </w:r>
          </w:p>
        </w:tc>
        <w:tc>
          <w:tcPr>
            <w:tcW w:w="1843" w:type="dxa"/>
            <w:vAlign w:val="center"/>
          </w:tcPr>
          <w:p w14:paraId="2D631D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115CA2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6BBC63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r>
      <w:tr w14:paraId="174B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restart"/>
            <w:vAlign w:val="center"/>
          </w:tcPr>
          <w:p w14:paraId="145246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3</w:t>
            </w:r>
          </w:p>
        </w:tc>
        <w:tc>
          <w:tcPr>
            <w:tcW w:w="2688" w:type="dxa"/>
            <w:vMerge w:val="restart"/>
            <w:vAlign w:val="center"/>
          </w:tcPr>
          <w:p w14:paraId="691F55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en-US"/>
              </w:rPr>
            </w:pPr>
            <w:r>
              <w:rPr>
                <w:rFonts w:hint="eastAsia" w:ascii="宋体" w:hAnsi="宋体" w:cs="宋体"/>
                <w:i w:val="0"/>
                <w:iCs w:val="0"/>
                <w:caps w:val="0"/>
                <w:color w:val="000000"/>
                <w:spacing w:val="0"/>
                <w:sz w:val="21"/>
                <w:szCs w:val="21"/>
                <w:shd w:val="clear" w:fill="FFFFFF"/>
                <w:lang w:val="en-US" w:eastAsia="zh-CN"/>
              </w:rPr>
              <w:t>牵头人：</w:t>
            </w:r>
            <w:r>
              <w:rPr>
                <w:rFonts w:hint="default" w:ascii="宋体" w:hAnsi="宋体" w:eastAsia="宋体" w:cs="宋体"/>
                <w:sz w:val="21"/>
                <w:szCs w:val="21"/>
                <w:lang w:val="en-US" w:eastAsia="en-US"/>
              </w:rPr>
              <w:t>河南嘉远建设工程有限公司</w:t>
            </w:r>
          </w:p>
          <w:p w14:paraId="524A95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default" w:ascii="宋体" w:hAnsi="宋体" w:eastAsia="宋体" w:cs="宋体"/>
                <w:sz w:val="21"/>
                <w:szCs w:val="21"/>
                <w:lang w:val="en-US" w:eastAsia="en-US"/>
              </w:rPr>
              <w:t>联合体成员：国昇设计有限责任公司</w:t>
            </w:r>
          </w:p>
        </w:tc>
        <w:tc>
          <w:tcPr>
            <w:tcW w:w="1843" w:type="dxa"/>
            <w:shd w:val="clear" w:color="auto" w:fill="auto"/>
            <w:vAlign w:val="center"/>
          </w:tcPr>
          <w:p w14:paraId="0C4A9C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843" w:type="dxa"/>
            <w:shd w:val="clear" w:color="auto" w:fill="auto"/>
            <w:vAlign w:val="center"/>
          </w:tcPr>
          <w:p w14:paraId="08D4C9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50.9</w:t>
            </w:r>
          </w:p>
        </w:tc>
        <w:tc>
          <w:tcPr>
            <w:tcW w:w="1843" w:type="dxa"/>
            <w:vAlign w:val="center"/>
          </w:tcPr>
          <w:p w14:paraId="279EC4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39.1</w:t>
            </w:r>
          </w:p>
        </w:tc>
        <w:tc>
          <w:tcPr>
            <w:tcW w:w="1843" w:type="dxa"/>
            <w:vAlign w:val="center"/>
          </w:tcPr>
          <w:p w14:paraId="200B4B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51.9</w:t>
            </w:r>
          </w:p>
        </w:tc>
        <w:tc>
          <w:tcPr>
            <w:tcW w:w="1843" w:type="dxa"/>
            <w:vAlign w:val="center"/>
          </w:tcPr>
          <w:p w14:paraId="081E57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48.4</w:t>
            </w:r>
          </w:p>
        </w:tc>
        <w:tc>
          <w:tcPr>
            <w:tcW w:w="1843" w:type="dxa"/>
            <w:vAlign w:val="center"/>
          </w:tcPr>
          <w:p w14:paraId="519898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48.5</w:t>
            </w:r>
          </w:p>
        </w:tc>
      </w:tr>
      <w:tr w14:paraId="3A858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continue"/>
            <w:vAlign w:val="center"/>
          </w:tcPr>
          <w:p w14:paraId="55AFF4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5567F2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shd w:val="clear" w:color="auto" w:fill="auto"/>
            <w:vAlign w:val="center"/>
          </w:tcPr>
          <w:p w14:paraId="61FC3A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843" w:type="dxa"/>
            <w:shd w:val="clear" w:color="auto" w:fill="auto"/>
            <w:vAlign w:val="center"/>
          </w:tcPr>
          <w:p w14:paraId="4B2828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1CAAEE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9</w:t>
            </w:r>
          </w:p>
        </w:tc>
        <w:tc>
          <w:tcPr>
            <w:tcW w:w="1843" w:type="dxa"/>
            <w:vAlign w:val="center"/>
          </w:tcPr>
          <w:p w14:paraId="25E59C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73896E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7E3FDB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r>
      <w:tr w14:paraId="39FB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restart"/>
            <w:vAlign w:val="center"/>
          </w:tcPr>
          <w:p w14:paraId="35BB90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4</w:t>
            </w:r>
          </w:p>
        </w:tc>
        <w:tc>
          <w:tcPr>
            <w:tcW w:w="2688" w:type="dxa"/>
            <w:vMerge w:val="restart"/>
            <w:vAlign w:val="center"/>
          </w:tcPr>
          <w:p w14:paraId="243F7E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牵头人：郑州一建集团有限公司</w:t>
            </w:r>
          </w:p>
          <w:p w14:paraId="77BF98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default" w:ascii="宋体" w:hAnsi="宋体" w:eastAsia="宋体" w:cs="宋体"/>
                <w:i w:val="0"/>
                <w:iCs w:val="0"/>
                <w:caps w:val="0"/>
                <w:color w:val="000000"/>
                <w:spacing w:val="0"/>
                <w:sz w:val="21"/>
                <w:szCs w:val="21"/>
                <w:shd w:val="clear" w:fill="FFFFFF"/>
                <w:lang w:val="en-US" w:eastAsia="zh-CN"/>
              </w:rPr>
              <w:t>联合体成员：河南求实岩土工程勘察有限公司</w:t>
            </w:r>
          </w:p>
        </w:tc>
        <w:tc>
          <w:tcPr>
            <w:tcW w:w="1843" w:type="dxa"/>
            <w:shd w:val="clear" w:color="auto" w:fill="auto"/>
            <w:vAlign w:val="center"/>
          </w:tcPr>
          <w:p w14:paraId="509037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843" w:type="dxa"/>
            <w:shd w:val="clear" w:color="auto" w:fill="auto"/>
            <w:vAlign w:val="center"/>
          </w:tcPr>
          <w:p w14:paraId="2982B8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51.2</w:t>
            </w:r>
          </w:p>
        </w:tc>
        <w:tc>
          <w:tcPr>
            <w:tcW w:w="1843" w:type="dxa"/>
            <w:vAlign w:val="center"/>
          </w:tcPr>
          <w:p w14:paraId="26A48C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39</w:t>
            </w:r>
          </w:p>
        </w:tc>
        <w:tc>
          <w:tcPr>
            <w:tcW w:w="1843" w:type="dxa"/>
            <w:vAlign w:val="center"/>
          </w:tcPr>
          <w:p w14:paraId="14DB76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51.9</w:t>
            </w:r>
          </w:p>
        </w:tc>
        <w:tc>
          <w:tcPr>
            <w:tcW w:w="1843" w:type="dxa"/>
            <w:vAlign w:val="center"/>
          </w:tcPr>
          <w:p w14:paraId="0B9CC5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49.4</w:t>
            </w:r>
          </w:p>
        </w:tc>
        <w:tc>
          <w:tcPr>
            <w:tcW w:w="1843" w:type="dxa"/>
            <w:vAlign w:val="center"/>
          </w:tcPr>
          <w:p w14:paraId="3161CE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47.5</w:t>
            </w:r>
          </w:p>
        </w:tc>
      </w:tr>
      <w:tr w14:paraId="42EFA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continue"/>
            <w:vAlign w:val="center"/>
          </w:tcPr>
          <w:p w14:paraId="01547E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3F7D72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shd w:val="clear" w:color="auto" w:fill="auto"/>
            <w:vAlign w:val="center"/>
          </w:tcPr>
          <w:p w14:paraId="3DB473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843" w:type="dxa"/>
            <w:shd w:val="clear" w:color="auto" w:fill="auto"/>
            <w:vAlign w:val="center"/>
          </w:tcPr>
          <w:p w14:paraId="740631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0AFB07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9</w:t>
            </w:r>
          </w:p>
        </w:tc>
        <w:tc>
          <w:tcPr>
            <w:tcW w:w="1843" w:type="dxa"/>
            <w:vAlign w:val="center"/>
          </w:tcPr>
          <w:p w14:paraId="5898B5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409A34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4AB663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r>
      <w:tr w14:paraId="2ED7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restart"/>
            <w:vAlign w:val="center"/>
          </w:tcPr>
          <w:p w14:paraId="5C221C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5</w:t>
            </w:r>
          </w:p>
        </w:tc>
        <w:tc>
          <w:tcPr>
            <w:tcW w:w="2688" w:type="dxa"/>
            <w:vMerge w:val="restart"/>
            <w:vAlign w:val="center"/>
          </w:tcPr>
          <w:p w14:paraId="1D6F53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i w:val="0"/>
                <w:iCs w:val="0"/>
                <w:caps w:val="0"/>
                <w:color w:val="000000"/>
                <w:spacing w:val="0"/>
                <w:sz w:val="21"/>
                <w:szCs w:val="21"/>
                <w:shd w:val="clear" w:fill="FFFFFF"/>
                <w:lang w:val="en-US" w:eastAsia="zh-CN"/>
              </w:rPr>
              <w:t>牵头人：</w:t>
            </w:r>
            <w:r>
              <w:rPr>
                <w:rFonts w:hint="eastAsia" w:ascii="宋体" w:hAnsi="宋体" w:eastAsia="宋体" w:cs="宋体"/>
                <w:sz w:val="21"/>
                <w:szCs w:val="21"/>
                <w:lang w:val="en-US" w:eastAsia="zh-CN"/>
              </w:rPr>
              <w:t>河南恒之锦建筑工程有限公司</w:t>
            </w:r>
          </w:p>
          <w:p w14:paraId="3A4829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default" w:ascii="宋体" w:hAnsi="宋体" w:eastAsia="宋体" w:cs="宋体"/>
                <w:i w:val="0"/>
                <w:iCs w:val="0"/>
                <w:caps w:val="0"/>
                <w:color w:val="000000"/>
                <w:spacing w:val="0"/>
                <w:sz w:val="21"/>
                <w:szCs w:val="21"/>
                <w:shd w:val="clear" w:fill="FFFFFF"/>
                <w:lang w:val="en-US" w:eastAsia="zh-CN"/>
              </w:rPr>
              <w:t>联合体成员：</w:t>
            </w:r>
            <w:r>
              <w:rPr>
                <w:rFonts w:hint="eastAsia" w:ascii="宋体" w:hAnsi="宋体" w:eastAsia="宋体" w:cs="宋体"/>
                <w:sz w:val="21"/>
                <w:szCs w:val="21"/>
                <w:lang w:val="en-US" w:eastAsia="zh-CN"/>
              </w:rPr>
              <w:t>中晔工程建设集团有限公司</w:t>
            </w:r>
          </w:p>
        </w:tc>
        <w:tc>
          <w:tcPr>
            <w:tcW w:w="1843" w:type="dxa"/>
            <w:shd w:val="clear" w:color="auto" w:fill="auto"/>
            <w:vAlign w:val="center"/>
          </w:tcPr>
          <w:p w14:paraId="35176A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843" w:type="dxa"/>
            <w:shd w:val="clear" w:color="auto" w:fill="auto"/>
            <w:vAlign w:val="center"/>
          </w:tcPr>
          <w:p w14:paraId="10129C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51.2</w:t>
            </w:r>
          </w:p>
        </w:tc>
        <w:tc>
          <w:tcPr>
            <w:tcW w:w="1843" w:type="dxa"/>
            <w:vAlign w:val="center"/>
          </w:tcPr>
          <w:p w14:paraId="02E8C8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39.1</w:t>
            </w:r>
          </w:p>
        </w:tc>
        <w:tc>
          <w:tcPr>
            <w:tcW w:w="1843" w:type="dxa"/>
            <w:vAlign w:val="center"/>
          </w:tcPr>
          <w:p w14:paraId="43AD5D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51.9</w:t>
            </w:r>
          </w:p>
        </w:tc>
        <w:tc>
          <w:tcPr>
            <w:tcW w:w="1843" w:type="dxa"/>
            <w:vAlign w:val="center"/>
          </w:tcPr>
          <w:p w14:paraId="5DFFC8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49.8</w:t>
            </w:r>
          </w:p>
        </w:tc>
        <w:tc>
          <w:tcPr>
            <w:tcW w:w="1843" w:type="dxa"/>
            <w:vAlign w:val="center"/>
          </w:tcPr>
          <w:p w14:paraId="67D465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47</w:t>
            </w:r>
          </w:p>
        </w:tc>
      </w:tr>
      <w:tr w14:paraId="04BF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continue"/>
            <w:vAlign w:val="center"/>
          </w:tcPr>
          <w:p w14:paraId="51551E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039322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shd w:val="clear" w:color="auto" w:fill="auto"/>
            <w:vAlign w:val="center"/>
          </w:tcPr>
          <w:p w14:paraId="41036F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843" w:type="dxa"/>
            <w:shd w:val="clear" w:color="auto" w:fill="auto"/>
            <w:vAlign w:val="center"/>
          </w:tcPr>
          <w:p w14:paraId="444578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7A5DFB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9</w:t>
            </w:r>
          </w:p>
        </w:tc>
        <w:tc>
          <w:tcPr>
            <w:tcW w:w="1843" w:type="dxa"/>
            <w:vAlign w:val="center"/>
          </w:tcPr>
          <w:p w14:paraId="79DF96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6743A0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5320F8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r>
      <w:tr w14:paraId="6956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4" w:type="dxa"/>
            <w:vMerge w:val="restart"/>
            <w:vAlign w:val="center"/>
          </w:tcPr>
          <w:p w14:paraId="2A2F4D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6</w:t>
            </w:r>
          </w:p>
        </w:tc>
        <w:tc>
          <w:tcPr>
            <w:tcW w:w="2688" w:type="dxa"/>
            <w:vMerge w:val="restart"/>
            <w:vAlign w:val="center"/>
          </w:tcPr>
          <w:p w14:paraId="3BA25A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牵头人：河南硕兴建筑工程有限公司</w:t>
            </w:r>
          </w:p>
          <w:p w14:paraId="10CDD3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联合体成员1：河南恒信建筑设计有限公司</w:t>
            </w:r>
          </w:p>
          <w:p w14:paraId="572BFD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kern w:val="2"/>
                <w:sz w:val="21"/>
                <w:szCs w:val="21"/>
                <w:lang w:val="en-US" w:eastAsia="zh-CN" w:bidi="ar-SA"/>
              </w:rPr>
              <w:t>联合体成员2：河南华兴勘测设计有限公司</w:t>
            </w:r>
          </w:p>
        </w:tc>
        <w:tc>
          <w:tcPr>
            <w:tcW w:w="1843" w:type="dxa"/>
            <w:shd w:val="clear" w:color="auto" w:fill="auto"/>
            <w:vAlign w:val="center"/>
          </w:tcPr>
          <w:p w14:paraId="68798A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843" w:type="dxa"/>
            <w:shd w:val="clear" w:color="auto" w:fill="auto"/>
            <w:vAlign w:val="center"/>
          </w:tcPr>
          <w:p w14:paraId="746E9E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default" w:ascii="宋体" w:hAnsi="宋体" w:eastAsia="宋体" w:cs="宋体"/>
                <w:spacing w:val="0"/>
                <w:kern w:val="2"/>
                <w:sz w:val="21"/>
                <w:szCs w:val="21"/>
                <w:shd w:val="clear" w:color="auto" w:fill="auto"/>
                <w:lang w:val="en-US" w:eastAsia="zh-CN" w:bidi="ar-SA"/>
              </w:rPr>
              <w:t>51.2</w:t>
            </w:r>
          </w:p>
        </w:tc>
        <w:tc>
          <w:tcPr>
            <w:tcW w:w="1843" w:type="dxa"/>
            <w:vAlign w:val="center"/>
          </w:tcPr>
          <w:p w14:paraId="16B058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39.1</w:t>
            </w:r>
          </w:p>
        </w:tc>
        <w:tc>
          <w:tcPr>
            <w:tcW w:w="1843" w:type="dxa"/>
            <w:vAlign w:val="center"/>
          </w:tcPr>
          <w:p w14:paraId="2787E4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49.4</w:t>
            </w:r>
          </w:p>
        </w:tc>
        <w:tc>
          <w:tcPr>
            <w:tcW w:w="1843" w:type="dxa"/>
            <w:vAlign w:val="center"/>
          </w:tcPr>
          <w:p w14:paraId="1B2BD9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51.4</w:t>
            </w:r>
          </w:p>
        </w:tc>
        <w:tc>
          <w:tcPr>
            <w:tcW w:w="1843" w:type="dxa"/>
            <w:vAlign w:val="center"/>
          </w:tcPr>
          <w:p w14:paraId="0B1DE7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47.5</w:t>
            </w:r>
          </w:p>
        </w:tc>
      </w:tr>
      <w:tr w14:paraId="64C9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4" w:type="dxa"/>
            <w:vMerge w:val="continue"/>
            <w:vAlign w:val="center"/>
          </w:tcPr>
          <w:p w14:paraId="18C62B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4C4876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shd w:val="clear" w:color="auto" w:fill="auto"/>
            <w:vAlign w:val="center"/>
          </w:tcPr>
          <w:p w14:paraId="4D7DC2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843" w:type="dxa"/>
            <w:vAlign w:val="center"/>
          </w:tcPr>
          <w:p w14:paraId="7DF711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63F89A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9</w:t>
            </w:r>
          </w:p>
        </w:tc>
        <w:tc>
          <w:tcPr>
            <w:tcW w:w="1843" w:type="dxa"/>
            <w:vAlign w:val="center"/>
          </w:tcPr>
          <w:p w14:paraId="38448F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5728E3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4935EA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r>
      <w:tr w14:paraId="75EC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4" w:type="dxa"/>
            <w:vMerge w:val="restart"/>
            <w:vAlign w:val="center"/>
          </w:tcPr>
          <w:p w14:paraId="0022BA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7</w:t>
            </w:r>
          </w:p>
        </w:tc>
        <w:tc>
          <w:tcPr>
            <w:tcW w:w="2688" w:type="dxa"/>
            <w:vMerge w:val="restart"/>
            <w:vAlign w:val="center"/>
          </w:tcPr>
          <w:p w14:paraId="00D6AE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牵头人：</w:t>
            </w:r>
            <w:r>
              <w:rPr>
                <w:rFonts w:hint="eastAsia" w:ascii="宋体" w:hAnsi="宋体" w:eastAsia="宋体" w:cs="宋体"/>
                <w:sz w:val="21"/>
                <w:szCs w:val="21"/>
                <w:lang w:val="en-US" w:eastAsia="zh-CN"/>
              </w:rPr>
              <w:t>河南都阔建筑工程有限公司</w:t>
            </w:r>
          </w:p>
          <w:p w14:paraId="5F40CD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联合体成员1：</w:t>
            </w:r>
            <w:r>
              <w:rPr>
                <w:rFonts w:hint="eastAsia" w:ascii="宋体" w:hAnsi="宋体" w:eastAsia="宋体" w:cs="宋体"/>
                <w:sz w:val="21"/>
                <w:szCs w:val="21"/>
                <w:lang w:val="en-US" w:eastAsia="zh-CN"/>
              </w:rPr>
              <w:t>中兴胜工程设计有限公司</w:t>
            </w:r>
          </w:p>
          <w:p w14:paraId="310B83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kern w:val="2"/>
                <w:sz w:val="21"/>
                <w:szCs w:val="21"/>
                <w:lang w:val="en-US" w:eastAsia="zh-CN" w:bidi="ar-SA"/>
              </w:rPr>
              <w:t>联合体成员2：</w:t>
            </w:r>
            <w:r>
              <w:rPr>
                <w:rFonts w:hint="eastAsia" w:ascii="宋体" w:hAnsi="宋体" w:eastAsia="宋体" w:cs="宋体"/>
                <w:sz w:val="21"/>
                <w:szCs w:val="21"/>
                <w:lang w:val="en-US" w:eastAsia="zh-CN"/>
              </w:rPr>
              <w:t>正岩建设集团有限公司</w:t>
            </w:r>
          </w:p>
        </w:tc>
        <w:tc>
          <w:tcPr>
            <w:tcW w:w="1843" w:type="dxa"/>
            <w:shd w:val="clear" w:color="auto" w:fill="auto"/>
            <w:vAlign w:val="center"/>
          </w:tcPr>
          <w:p w14:paraId="08F427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843" w:type="dxa"/>
            <w:vAlign w:val="center"/>
          </w:tcPr>
          <w:p w14:paraId="598292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51.2</w:t>
            </w:r>
          </w:p>
        </w:tc>
        <w:tc>
          <w:tcPr>
            <w:tcW w:w="1843" w:type="dxa"/>
            <w:vAlign w:val="center"/>
          </w:tcPr>
          <w:p w14:paraId="1E1FB8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39</w:t>
            </w:r>
          </w:p>
        </w:tc>
        <w:tc>
          <w:tcPr>
            <w:tcW w:w="1843" w:type="dxa"/>
            <w:vAlign w:val="center"/>
          </w:tcPr>
          <w:p w14:paraId="5D7112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51.9</w:t>
            </w:r>
          </w:p>
        </w:tc>
        <w:tc>
          <w:tcPr>
            <w:tcW w:w="1843" w:type="dxa"/>
            <w:vAlign w:val="center"/>
          </w:tcPr>
          <w:p w14:paraId="0E4EED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47.3</w:t>
            </w:r>
          </w:p>
        </w:tc>
        <w:tc>
          <w:tcPr>
            <w:tcW w:w="1843" w:type="dxa"/>
            <w:vAlign w:val="center"/>
          </w:tcPr>
          <w:p w14:paraId="391814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48.5</w:t>
            </w:r>
          </w:p>
        </w:tc>
      </w:tr>
      <w:tr w14:paraId="3C8F7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4" w:type="dxa"/>
            <w:vMerge w:val="continue"/>
            <w:vAlign w:val="center"/>
          </w:tcPr>
          <w:p w14:paraId="2CA20A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6A4C15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shd w:val="clear" w:color="auto" w:fill="auto"/>
            <w:vAlign w:val="center"/>
          </w:tcPr>
          <w:p w14:paraId="0BFB7C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843" w:type="dxa"/>
            <w:vAlign w:val="center"/>
          </w:tcPr>
          <w:p w14:paraId="3D6E11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shd w:val="clear" w:color="auto" w:fill="auto"/>
            <w:vAlign w:val="center"/>
          </w:tcPr>
          <w:p w14:paraId="46AC84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vertAlign w:val="baseline"/>
                <w:lang w:val="en-US" w:eastAsia="zh-CN"/>
              </w:rPr>
              <w:t>9</w:t>
            </w:r>
          </w:p>
        </w:tc>
        <w:tc>
          <w:tcPr>
            <w:tcW w:w="1843" w:type="dxa"/>
            <w:vAlign w:val="center"/>
          </w:tcPr>
          <w:p w14:paraId="4B1BA5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18D357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169116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r>
      <w:tr w14:paraId="4B23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restart"/>
            <w:vAlign w:val="center"/>
          </w:tcPr>
          <w:p w14:paraId="523BD2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8</w:t>
            </w:r>
          </w:p>
        </w:tc>
        <w:tc>
          <w:tcPr>
            <w:tcW w:w="2688" w:type="dxa"/>
            <w:vMerge w:val="restart"/>
            <w:vAlign w:val="center"/>
          </w:tcPr>
          <w:p w14:paraId="2D09EF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eastAsia="宋体" w:cs="宋体"/>
                <w:kern w:val="2"/>
                <w:sz w:val="21"/>
                <w:szCs w:val="21"/>
                <w:lang w:val="en-US" w:eastAsia="zh-CN" w:bidi="ar-SA"/>
              </w:rPr>
              <w:t>牵头人：</w:t>
            </w:r>
            <w:r>
              <w:rPr>
                <w:rFonts w:hint="default" w:ascii="宋体" w:hAnsi="宋体" w:cs="宋体"/>
                <w:sz w:val="21"/>
                <w:szCs w:val="21"/>
                <w:lang w:val="en-US" w:eastAsia="zh-CN"/>
              </w:rPr>
              <w:t>河南基安建设集团有限公司</w:t>
            </w:r>
          </w:p>
          <w:p w14:paraId="7EF3C0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default" w:ascii="宋体" w:hAnsi="宋体" w:eastAsia="宋体" w:cs="宋体"/>
                <w:i w:val="0"/>
                <w:iCs w:val="0"/>
                <w:caps w:val="0"/>
                <w:color w:val="000000"/>
                <w:spacing w:val="0"/>
                <w:sz w:val="21"/>
                <w:szCs w:val="21"/>
                <w:shd w:val="clear" w:fill="FFFFFF"/>
                <w:lang w:val="en-US" w:eastAsia="zh-CN"/>
              </w:rPr>
              <w:t>联合体成员：</w:t>
            </w:r>
            <w:r>
              <w:rPr>
                <w:rFonts w:hint="default" w:ascii="宋体" w:hAnsi="宋体" w:cs="宋体"/>
                <w:sz w:val="21"/>
                <w:szCs w:val="21"/>
                <w:lang w:val="en-US" w:eastAsia="zh-CN"/>
              </w:rPr>
              <w:t>中凡国际工程设计有限公司</w:t>
            </w:r>
          </w:p>
        </w:tc>
        <w:tc>
          <w:tcPr>
            <w:tcW w:w="1843" w:type="dxa"/>
            <w:shd w:val="clear" w:color="auto" w:fill="auto"/>
            <w:vAlign w:val="center"/>
          </w:tcPr>
          <w:p w14:paraId="597423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843" w:type="dxa"/>
            <w:vAlign w:val="center"/>
          </w:tcPr>
          <w:p w14:paraId="5EE855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50.6</w:t>
            </w:r>
          </w:p>
        </w:tc>
        <w:tc>
          <w:tcPr>
            <w:tcW w:w="1843" w:type="dxa"/>
            <w:shd w:val="clear" w:color="auto" w:fill="auto"/>
            <w:vAlign w:val="center"/>
          </w:tcPr>
          <w:p w14:paraId="2B9949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38.9</w:t>
            </w:r>
          </w:p>
        </w:tc>
        <w:tc>
          <w:tcPr>
            <w:tcW w:w="1843" w:type="dxa"/>
            <w:vAlign w:val="center"/>
          </w:tcPr>
          <w:p w14:paraId="33A2D8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51.9</w:t>
            </w:r>
          </w:p>
        </w:tc>
        <w:tc>
          <w:tcPr>
            <w:tcW w:w="1843" w:type="dxa"/>
            <w:vAlign w:val="center"/>
          </w:tcPr>
          <w:p w14:paraId="288E5E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49.2</w:t>
            </w:r>
          </w:p>
        </w:tc>
        <w:tc>
          <w:tcPr>
            <w:tcW w:w="1843" w:type="dxa"/>
            <w:vAlign w:val="center"/>
          </w:tcPr>
          <w:p w14:paraId="3D4B58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47</w:t>
            </w:r>
          </w:p>
        </w:tc>
      </w:tr>
      <w:tr w14:paraId="6417B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continue"/>
            <w:vAlign w:val="center"/>
          </w:tcPr>
          <w:p w14:paraId="15DB0E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6E4A9E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shd w:val="clear" w:color="auto" w:fill="auto"/>
            <w:vAlign w:val="center"/>
          </w:tcPr>
          <w:p w14:paraId="543BDE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843" w:type="dxa"/>
            <w:vAlign w:val="center"/>
          </w:tcPr>
          <w:p w14:paraId="59D3EF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shd w:val="clear" w:color="auto" w:fill="auto"/>
            <w:vAlign w:val="center"/>
          </w:tcPr>
          <w:p w14:paraId="0E43F9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vertAlign w:val="baseline"/>
                <w:lang w:val="en-US" w:eastAsia="zh-CN"/>
              </w:rPr>
              <w:t>9</w:t>
            </w:r>
          </w:p>
        </w:tc>
        <w:tc>
          <w:tcPr>
            <w:tcW w:w="1843" w:type="dxa"/>
            <w:vAlign w:val="center"/>
          </w:tcPr>
          <w:p w14:paraId="68E52E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1B050E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7A1CF9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r>
      <w:tr w14:paraId="69F99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4" w:type="dxa"/>
            <w:vMerge w:val="restart"/>
            <w:vAlign w:val="center"/>
          </w:tcPr>
          <w:p w14:paraId="1965DE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9</w:t>
            </w:r>
          </w:p>
        </w:tc>
        <w:tc>
          <w:tcPr>
            <w:tcW w:w="2688" w:type="dxa"/>
            <w:vMerge w:val="restart"/>
            <w:vAlign w:val="center"/>
          </w:tcPr>
          <w:p w14:paraId="0102EC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lang w:val="en-US" w:eastAsia="zh-CN"/>
              </w:rPr>
            </w:pPr>
            <w:r>
              <w:rPr>
                <w:rFonts w:hint="eastAsia" w:ascii="宋体" w:hAnsi="宋体" w:eastAsia="宋体" w:cs="宋体"/>
                <w:kern w:val="2"/>
                <w:sz w:val="21"/>
                <w:szCs w:val="21"/>
                <w:lang w:val="en-US" w:eastAsia="zh-CN" w:bidi="ar-SA"/>
              </w:rPr>
              <w:t>牵头人：</w:t>
            </w:r>
            <w:r>
              <w:rPr>
                <w:rFonts w:hint="eastAsia" w:ascii="宋体" w:hAnsi="宋体" w:cs="宋体"/>
                <w:sz w:val="21"/>
                <w:szCs w:val="21"/>
                <w:lang w:val="en-US" w:eastAsia="zh-CN"/>
              </w:rPr>
              <w:t>河南战友实业集团有限公司</w:t>
            </w:r>
          </w:p>
          <w:p w14:paraId="067C6D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lang w:val="en-US" w:eastAsia="zh-CN"/>
              </w:rPr>
            </w:pPr>
            <w:r>
              <w:rPr>
                <w:rFonts w:hint="eastAsia" w:ascii="宋体" w:hAnsi="宋体" w:eastAsia="宋体" w:cs="宋体"/>
                <w:kern w:val="2"/>
                <w:sz w:val="21"/>
                <w:szCs w:val="21"/>
                <w:lang w:val="en-US" w:eastAsia="zh-CN" w:bidi="ar-SA"/>
              </w:rPr>
              <w:t>联合体成员1：</w:t>
            </w:r>
            <w:r>
              <w:rPr>
                <w:rFonts w:hint="eastAsia" w:ascii="宋体" w:hAnsi="宋体" w:cs="宋体"/>
                <w:sz w:val="21"/>
                <w:szCs w:val="21"/>
                <w:lang w:val="en-US" w:eastAsia="zh-CN"/>
              </w:rPr>
              <w:t>河南基奥科工程勘察有限公司</w:t>
            </w:r>
          </w:p>
          <w:p w14:paraId="0CF42E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kern w:val="2"/>
                <w:sz w:val="21"/>
                <w:szCs w:val="21"/>
                <w:lang w:val="en-US" w:eastAsia="zh-CN" w:bidi="ar-SA"/>
              </w:rPr>
              <w:t>联合体成员2：</w:t>
            </w:r>
            <w:r>
              <w:rPr>
                <w:rFonts w:hint="eastAsia" w:ascii="宋体" w:hAnsi="宋体" w:cs="宋体"/>
                <w:sz w:val="21"/>
                <w:szCs w:val="21"/>
                <w:lang w:val="en-US" w:eastAsia="zh-CN"/>
              </w:rPr>
              <w:t>河南同济建筑设计有限公司</w:t>
            </w:r>
          </w:p>
        </w:tc>
        <w:tc>
          <w:tcPr>
            <w:tcW w:w="1843" w:type="dxa"/>
            <w:shd w:val="clear" w:color="auto" w:fill="auto"/>
            <w:vAlign w:val="center"/>
          </w:tcPr>
          <w:p w14:paraId="05E30C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843" w:type="dxa"/>
            <w:vAlign w:val="center"/>
          </w:tcPr>
          <w:p w14:paraId="4FE32D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50.9</w:t>
            </w:r>
          </w:p>
        </w:tc>
        <w:tc>
          <w:tcPr>
            <w:tcW w:w="1843" w:type="dxa"/>
            <w:shd w:val="clear" w:color="auto" w:fill="auto"/>
            <w:vAlign w:val="center"/>
          </w:tcPr>
          <w:p w14:paraId="315209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39.1</w:t>
            </w:r>
          </w:p>
        </w:tc>
        <w:tc>
          <w:tcPr>
            <w:tcW w:w="1843" w:type="dxa"/>
            <w:vAlign w:val="center"/>
          </w:tcPr>
          <w:p w14:paraId="0B27A4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51.9</w:t>
            </w:r>
          </w:p>
        </w:tc>
        <w:tc>
          <w:tcPr>
            <w:tcW w:w="1843" w:type="dxa"/>
            <w:vAlign w:val="center"/>
          </w:tcPr>
          <w:p w14:paraId="7A150F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48.1</w:t>
            </w:r>
          </w:p>
        </w:tc>
        <w:tc>
          <w:tcPr>
            <w:tcW w:w="1843" w:type="dxa"/>
            <w:vAlign w:val="center"/>
          </w:tcPr>
          <w:p w14:paraId="50EE51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47.5</w:t>
            </w:r>
          </w:p>
        </w:tc>
      </w:tr>
      <w:tr w14:paraId="763B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4" w:type="dxa"/>
            <w:vMerge w:val="continue"/>
            <w:vAlign w:val="center"/>
          </w:tcPr>
          <w:p w14:paraId="234A03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0940FB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shd w:val="clear" w:color="auto" w:fill="auto"/>
            <w:vAlign w:val="center"/>
          </w:tcPr>
          <w:p w14:paraId="590AE0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843" w:type="dxa"/>
            <w:vAlign w:val="center"/>
          </w:tcPr>
          <w:p w14:paraId="675FE5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shd w:val="clear" w:color="auto" w:fill="auto"/>
            <w:vAlign w:val="center"/>
          </w:tcPr>
          <w:p w14:paraId="42D931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cs="宋体"/>
                <w:vertAlign w:val="baseline"/>
                <w:lang w:val="en-US" w:eastAsia="zh-CN"/>
              </w:rPr>
              <w:t>9</w:t>
            </w:r>
          </w:p>
        </w:tc>
        <w:tc>
          <w:tcPr>
            <w:tcW w:w="1843" w:type="dxa"/>
            <w:vAlign w:val="center"/>
          </w:tcPr>
          <w:p w14:paraId="55C0E1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119EC2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3D2382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r>
      <w:tr w14:paraId="6D57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restart"/>
            <w:vAlign w:val="center"/>
          </w:tcPr>
          <w:p w14:paraId="4161B7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10</w:t>
            </w:r>
          </w:p>
        </w:tc>
        <w:tc>
          <w:tcPr>
            <w:tcW w:w="2688" w:type="dxa"/>
            <w:vMerge w:val="restart"/>
            <w:vAlign w:val="center"/>
          </w:tcPr>
          <w:p w14:paraId="09A305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牵头人：征途建设有限公司</w:t>
            </w:r>
          </w:p>
          <w:p w14:paraId="0B61C4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default" w:ascii="宋体" w:hAnsi="宋体" w:eastAsia="宋体" w:cs="宋体"/>
                <w:i w:val="0"/>
                <w:iCs w:val="0"/>
                <w:caps w:val="0"/>
                <w:color w:val="000000"/>
                <w:spacing w:val="0"/>
                <w:sz w:val="21"/>
                <w:szCs w:val="21"/>
                <w:shd w:val="clear" w:fill="FFFFFF"/>
                <w:lang w:val="en-US" w:eastAsia="zh-CN"/>
              </w:rPr>
              <w:t>联合体成员：</w:t>
            </w:r>
            <w:r>
              <w:rPr>
                <w:rFonts w:hint="eastAsia" w:ascii="宋体" w:hAnsi="宋体" w:eastAsia="宋体" w:cs="宋体"/>
                <w:kern w:val="2"/>
                <w:sz w:val="21"/>
                <w:szCs w:val="21"/>
                <w:lang w:val="en-US" w:eastAsia="zh-CN" w:bidi="ar-SA"/>
              </w:rPr>
              <w:t>首辅工程设计有限公司</w:t>
            </w:r>
          </w:p>
        </w:tc>
        <w:tc>
          <w:tcPr>
            <w:tcW w:w="1843" w:type="dxa"/>
            <w:shd w:val="clear" w:color="auto" w:fill="auto"/>
            <w:vAlign w:val="center"/>
          </w:tcPr>
          <w:p w14:paraId="537D68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843" w:type="dxa"/>
            <w:vAlign w:val="center"/>
          </w:tcPr>
          <w:p w14:paraId="6C2815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50.5</w:t>
            </w:r>
          </w:p>
        </w:tc>
        <w:tc>
          <w:tcPr>
            <w:tcW w:w="1843" w:type="dxa"/>
            <w:vAlign w:val="center"/>
          </w:tcPr>
          <w:p w14:paraId="3C5665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38.8</w:t>
            </w:r>
          </w:p>
        </w:tc>
        <w:tc>
          <w:tcPr>
            <w:tcW w:w="1843" w:type="dxa"/>
            <w:vAlign w:val="center"/>
          </w:tcPr>
          <w:p w14:paraId="416E57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51.1</w:t>
            </w:r>
          </w:p>
        </w:tc>
        <w:tc>
          <w:tcPr>
            <w:tcW w:w="1843" w:type="dxa"/>
            <w:vAlign w:val="center"/>
          </w:tcPr>
          <w:p w14:paraId="4E1D77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45.4</w:t>
            </w:r>
          </w:p>
        </w:tc>
        <w:tc>
          <w:tcPr>
            <w:tcW w:w="1843" w:type="dxa"/>
            <w:shd w:val="clear" w:color="auto" w:fill="auto"/>
            <w:vAlign w:val="center"/>
          </w:tcPr>
          <w:p w14:paraId="3442ED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48.5</w:t>
            </w:r>
          </w:p>
        </w:tc>
      </w:tr>
      <w:tr w14:paraId="2F31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continue"/>
            <w:vAlign w:val="center"/>
          </w:tcPr>
          <w:p w14:paraId="0EB2EC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5B52DD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shd w:val="clear" w:color="auto" w:fill="auto"/>
            <w:vAlign w:val="center"/>
          </w:tcPr>
          <w:p w14:paraId="05A89D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843" w:type="dxa"/>
            <w:vAlign w:val="center"/>
          </w:tcPr>
          <w:p w14:paraId="5CAA15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7FA6DD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9</w:t>
            </w:r>
          </w:p>
        </w:tc>
        <w:tc>
          <w:tcPr>
            <w:tcW w:w="1843" w:type="dxa"/>
            <w:vAlign w:val="center"/>
          </w:tcPr>
          <w:p w14:paraId="0E3890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4D7A56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shd w:val="clear" w:color="auto" w:fill="auto"/>
            <w:vAlign w:val="center"/>
          </w:tcPr>
          <w:p w14:paraId="0DB683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10</w:t>
            </w:r>
          </w:p>
        </w:tc>
      </w:tr>
      <w:tr w14:paraId="23088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restart"/>
            <w:vAlign w:val="center"/>
          </w:tcPr>
          <w:p w14:paraId="25608C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11</w:t>
            </w:r>
          </w:p>
        </w:tc>
        <w:tc>
          <w:tcPr>
            <w:tcW w:w="2688" w:type="dxa"/>
            <w:vMerge w:val="restart"/>
            <w:vAlign w:val="center"/>
          </w:tcPr>
          <w:p w14:paraId="7DEA75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sz w:val="21"/>
                <w:szCs w:val="21"/>
                <w:shd w:val="clear" w:color="auto" w:fill="auto"/>
                <w:lang w:val="en-US" w:eastAsia="zh-CN"/>
              </w:rPr>
            </w:pPr>
            <w:r>
              <w:rPr>
                <w:rFonts w:hint="eastAsia" w:ascii="宋体" w:hAnsi="宋体" w:eastAsia="宋体" w:cs="宋体"/>
                <w:spacing w:val="0"/>
                <w:sz w:val="21"/>
                <w:szCs w:val="21"/>
                <w:shd w:val="clear" w:color="auto" w:fill="auto"/>
                <w:lang w:val="en-US" w:eastAsia="zh-CN"/>
              </w:rPr>
              <w:t>牵头人：林州市永盛建筑有限公司</w:t>
            </w:r>
          </w:p>
          <w:p w14:paraId="1F8352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spacing w:val="0"/>
                <w:sz w:val="21"/>
                <w:szCs w:val="21"/>
                <w:shd w:val="clear" w:color="auto" w:fill="auto"/>
                <w:lang w:val="en-US" w:eastAsia="zh-CN"/>
              </w:rPr>
              <w:t>联合体成员：中弘设计集团有限公司</w:t>
            </w:r>
          </w:p>
        </w:tc>
        <w:tc>
          <w:tcPr>
            <w:tcW w:w="1843" w:type="dxa"/>
            <w:shd w:val="clear" w:color="auto" w:fill="auto"/>
            <w:vAlign w:val="center"/>
          </w:tcPr>
          <w:p w14:paraId="3293FE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843" w:type="dxa"/>
            <w:vAlign w:val="center"/>
          </w:tcPr>
          <w:p w14:paraId="0AC5A0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51.1</w:t>
            </w:r>
          </w:p>
        </w:tc>
        <w:tc>
          <w:tcPr>
            <w:tcW w:w="1843" w:type="dxa"/>
            <w:vAlign w:val="center"/>
          </w:tcPr>
          <w:p w14:paraId="55576D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39</w:t>
            </w:r>
          </w:p>
        </w:tc>
        <w:tc>
          <w:tcPr>
            <w:tcW w:w="1843" w:type="dxa"/>
            <w:vAlign w:val="center"/>
          </w:tcPr>
          <w:p w14:paraId="5775E6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50.9</w:t>
            </w:r>
          </w:p>
        </w:tc>
        <w:tc>
          <w:tcPr>
            <w:tcW w:w="1843" w:type="dxa"/>
            <w:vAlign w:val="center"/>
          </w:tcPr>
          <w:p w14:paraId="2A2BC7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47</w:t>
            </w:r>
          </w:p>
        </w:tc>
        <w:tc>
          <w:tcPr>
            <w:tcW w:w="1843" w:type="dxa"/>
            <w:vAlign w:val="center"/>
          </w:tcPr>
          <w:p w14:paraId="756D8C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48.5</w:t>
            </w:r>
          </w:p>
        </w:tc>
      </w:tr>
      <w:tr w14:paraId="35A58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continue"/>
            <w:vAlign w:val="center"/>
          </w:tcPr>
          <w:p w14:paraId="36BC5E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5B2DE9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shd w:val="clear" w:color="auto" w:fill="auto"/>
            <w:vAlign w:val="center"/>
          </w:tcPr>
          <w:p w14:paraId="18B10A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843" w:type="dxa"/>
            <w:vAlign w:val="center"/>
          </w:tcPr>
          <w:p w14:paraId="71A6E3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2DACB0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9</w:t>
            </w:r>
          </w:p>
        </w:tc>
        <w:tc>
          <w:tcPr>
            <w:tcW w:w="1843" w:type="dxa"/>
            <w:vAlign w:val="center"/>
          </w:tcPr>
          <w:p w14:paraId="586D91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09C8FE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1C6FE5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r>
    </w:tbl>
    <w:p w14:paraId="0FAB1E73">
      <w:pPr>
        <w:spacing w:line="360" w:lineRule="auto"/>
        <w:jc w:val="left"/>
        <w:rPr>
          <w:rFonts w:hint="eastAsia" w:ascii="宋体" w:hAnsi="宋体" w:eastAsia="宋体" w:cs="宋体"/>
        </w:rPr>
      </w:pPr>
      <w:r>
        <w:rPr>
          <w:rFonts w:hint="eastAsia" w:ascii="宋体" w:hAnsi="宋体" w:eastAsia="宋体" w:cs="宋体"/>
        </w:rPr>
        <w:t>2、投标报价得分及总得分</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8218"/>
        <w:gridCol w:w="2962"/>
        <w:gridCol w:w="2556"/>
      </w:tblGrid>
      <w:tr w14:paraId="1B32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shd w:val="clear" w:color="auto" w:fill="auto"/>
            <w:vAlign w:val="center"/>
          </w:tcPr>
          <w:p w14:paraId="21F19F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序号</w:t>
            </w:r>
          </w:p>
        </w:tc>
        <w:tc>
          <w:tcPr>
            <w:tcW w:w="8218" w:type="dxa"/>
            <w:shd w:val="clear" w:color="auto" w:fill="auto"/>
            <w:vAlign w:val="center"/>
          </w:tcPr>
          <w:p w14:paraId="0F6853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投标人名称</w:t>
            </w:r>
          </w:p>
        </w:tc>
        <w:tc>
          <w:tcPr>
            <w:tcW w:w="2962" w:type="dxa"/>
            <w:vAlign w:val="center"/>
          </w:tcPr>
          <w:p w14:paraId="374F4D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投标报价得分</w:t>
            </w:r>
          </w:p>
        </w:tc>
        <w:tc>
          <w:tcPr>
            <w:tcW w:w="2556" w:type="dxa"/>
            <w:vAlign w:val="center"/>
          </w:tcPr>
          <w:p w14:paraId="3E1BCB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总得分</w:t>
            </w:r>
          </w:p>
        </w:tc>
      </w:tr>
      <w:tr w14:paraId="6802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vAlign w:val="center"/>
          </w:tcPr>
          <w:p w14:paraId="2CBB04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1</w:t>
            </w:r>
          </w:p>
        </w:tc>
        <w:tc>
          <w:tcPr>
            <w:tcW w:w="8218" w:type="dxa"/>
            <w:shd w:val="clear" w:color="auto" w:fill="auto"/>
            <w:vAlign w:val="center"/>
          </w:tcPr>
          <w:p w14:paraId="7B6BA6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牵头人：</w:t>
            </w:r>
            <w:r>
              <w:rPr>
                <w:rFonts w:hint="default" w:ascii="宋体" w:hAnsi="宋体" w:cs="宋体"/>
                <w:i w:val="0"/>
                <w:iCs w:val="0"/>
                <w:caps w:val="0"/>
                <w:color w:val="000000"/>
                <w:spacing w:val="0"/>
                <w:kern w:val="2"/>
                <w:sz w:val="21"/>
                <w:szCs w:val="21"/>
                <w:shd w:val="clear" w:fill="FFFFFF"/>
                <w:lang w:val="en-US" w:eastAsia="zh-CN" w:bidi="ar-SA"/>
              </w:rPr>
              <w:t>河南云雷建筑工程有限公司</w:t>
            </w:r>
          </w:p>
          <w:p w14:paraId="60A05D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联合体成员：</w:t>
            </w:r>
            <w:r>
              <w:rPr>
                <w:rFonts w:hint="default" w:ascii="宋体" w:hAnsi="宋体" w:cs="宋体"/>
                <w:i w:val="0"/>
                <w:iCs w:val="0"/>
                <w:caps w:val="0"/>
                <w:color w:val="000000"/>
                <w:spacing w:val="0"/>
                <w:kern w:val="2"/>
                <w:sz w:val="21"/>
                <w:szCs w:val="21"/>
                <w:shd w:val="clear" w:fill="FFFFFF"/>
                <w:lang w:val="en-US" w:eastAsia="zh-CN" w:bidi="ar-SA"/>
              </w:rPr>
              <w:t>中冀轩辕建设科技有限公司</w:t>
            </w:r>
          </w:p>
        </w:tc>
        <w:tc>
          <w:tcPr>
            <w:tcW w:w="2962" w:type="dxa"/>
            <w:vAlign w:val="center"/>
          </w:tcPr>
          <w:p w14:paraId="6643DC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34.878</w:t>
            </w:r>
          </w:p>
        </w:tc>
        <w:tc>
          <w:tcPr>
            <w:tcW w:w="2556" w:type="dxa"/>
            <w:shd w:val="clear" w:color="auto" w:fill="auto"/>
            <w:vAlign w:val="center"/>
          </w:tcPr>
          <w:p w14:paraId="1A6290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92.62</w:t>
            </w:r>
          </w:p>
        </w:tc>
      </w:tr>
      <w:tr w14:paraId="0DAB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vAlign w:val="center"/>
          </w:tcPr>
          <w:p w14:paraId="28A90D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2</w:t>
            </w:r>
          </w:p>
        </w:tc>
        <w:tc>
          <w:tcPr>
            <w:tcW w:w="8218" w:type="dxa"/>
            <w:shd w:val="clear" w:color="auto" w:fill="auto"/>
            <w:vAlign w:val="center"/>
          </w:tcPr>
          <w:p w14:paraId="52259F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i w:val="0"/>
                <w:iCs w:val="0"/>
                <w:caps w:val="0"/>
                <w:color w:val="000000"/>
                <w:spacing w:val="0"/>
                <w:kern w:val="2"/>
                <w:sz w:val="21"/>
                <w:szCs w:val="21"/>
                <w:shd w:val="clear" w:fill="FFFFFF"/>
                <w:lang w:val="en-US" w:eastAsia="zh-CN" w:bidi="ar-SA"/>
              </w:rPr>
            </w:pPr>
            <w:r>
              <w:rPr>
                <w:rFonts w:hint="default" w:ascii="宋体" w:hAnsi="宋体" w:cs="宋体"/>
                <w:i w:val="0"/>
                <w:iCs w:val="0"/>
                <w:caps w:val="0"/>
                <w:color w:val="000000"/>
                <w:spacing w:val="0"/>
                <w:kern w:val="2"/>
                <w:sz w:val="21"/>
                <w:szCs w:val="21"/>
                <w:shd w:val="clear" w:fill="FFFFFF"/>
                <w:lang w:val="en-US" w:eastAsia="zh-CN" w:bidi="ar-SA"/>
              </w:rPr>
              <w:t>牵头人：河南中凯建设集团有限公司</w:t>
            </w:r>
          </w:p>
          <w:p w14:paraId="120273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i w:val="0"/>
                <w:iCs w:val="0"/>
                <w:caps w:val="0"/>
                <w:color w:val="000000"/>
                <w:spacing w:val="0"/>
                <w:kern w:val="2"/>
                <w:sz w:val="21"/>
                <w:szCs w:val="21"/>
                <w:shd w:val="clear" w:fill="FFFFFF"/>
                <w:lang w:val="en-US" w:eastAsia="zh-CN" w:bidi="ar-SA"/>
              </w:rPr>
            </w:pPr>
            <w:r>
              <w:rPr>
                <w:rFonts w:hint="default" w:ascii="宋体" w:hAnsi="宋体" w:cs="宋体"/>
                <w:i w:val="0"/>
                <w:iCs w:val="0"/>
                <w:caps w:val="0"/>
                <w:color w:val="000000"/>
                <w:spacing w:val="0"/>
                <w:kern w:val="2"/>
                <w:sz w:val="21"/>
                <w:szCs w:val="21"/>
                <w:shd w:val="clear" w:fill="FFFFFF"/>
                <w:lang w:val="en-US" w:eastAsia="zh-CN" w:bidi="ar-SA"/>
              </w:rPr>
              <w:t>联合体成员1：河南省日升合工程咨询有限公司</w:t>
            </w:r>
          </w:p>
          <w:p w14:paraId="7B6746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default" w:ascii="宋体" w:hAnsi="宋体" w:cs="宋体"/>
                <w:i w:val="0"/>
                <w:iCs w:val="0"/>
                <w:caps w:val="0"/>
                <w:color w:val="000000"/>
                <w:spacing w:val="0"/>
                <w:kern w:val="2"/>
                <w:sz w:val="21"/>
                <w:szCs w:val="21"/>
                <w:shd w:val="clear" w:fill="FFFFFF"/>
                <w:lang w:val="en-US" w:eastAsia="zh-CN" w:bidi="ar-SA"/>
              </w:rPr>
              <w:t>联合体成员2：商丘市弘基建筑勘察设计有限公司</w:t>
            </w:r>
          </w:p>
        </w:tc>
        <w:tc>
          <w:tcPr>
            <w:tcW w:w="2962" w:type="dxa"/>
            <w:vAlign w:val="center"/>
          </w:tcPr>
          <w:p w14:paraId="5B3FE3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34.919</w:t>
            </w:r>
          </w:p>
        </w:tc>
        <w:tc>
          <w:tcPr>
            <w:tcW w:w="2556" w:type="dxa"/>
            <w:shd w:val="clear" w:color="auto" w:fill="auto"/>
            <w:vAlign w:val="center"/>
          </w:tcPr>
          <w:p w14:paraId="363E9B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92.52</w:t>
            </w:r>
          </w:p>
        </w:tc>
      </w:tr>
      <w:tr w14:paraId="4184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vAlign w:val="center"/>
          </w:tcPr>
          <w:p w14:paraId="527BE5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w:t>
            </w:r>
          </w:p>
        </w:tc>
        <w:tc>
          <w:tcPr>
            <w:tcW w:w="8218" w:type="dxa"/>
            <w:shd w:val="clear" w:color="auto" w:fill="auto"/>
            <w:vAlign w:val="center"/>
          </w:tcPr>
          <w:p w14:paraId="6CE086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牵头人：</w:t>
            </w:r>
            <w:r>
              <w:rPr>
                <w:rFonts w:hint="default" w:ascii="宋体" w:hAnsi="宋体" w:cs="宋体"/>
                <w:i w:val="0"/>
                <w:iCs w:val="0"/>
                <w:caps w:val="0"/>
                <w:color w:val="000000"/>
                <w:spacing w:val="0"/>
                <w:kern w:val="2"/>
                <w:sz w:val="21"/>
                <w:szCs w:val="21"/>
                <w:shd w:val="clear" w:fill="FFFFFF"/>
                <w:lang w:val="en-US" w:eastAsia="en-US" w:bidi="ar-SA"/>
              </w:rPr>
              <w:t>河南嘉远建设工程有限公司</w:t>
            </w:r>
          </w:p>
          <w:p w14:paraId="646CDE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default" w:ascii="宋体" w:hAnsi="宋体" w:cs="宋体"/>
                <w:i w:val="0"/>
                <w:iCs w:val="0"/>
                <w:caps w:val="0"/>
                <w:color w:val="000000"/>
                <w:spacing w:val="0"/>
                <w:kern w:val="2"/>
                <w:sz w:val="21"/>
                <w:szCs w:val="21"/>
                <w:shd w:val="clear" w:fill="FFFFFF"/>
                <w:lang w:val="en-US" w:eastAsia="en-US" w:bidi="ar-SA"/>
              </w:rPr>
              <w:t>联合体成员：国昇设计有限责任公司</w:t>
            </w:r>
          </w:p>
        </w:tc>
        <w:tc>
          <w:tcPr>
            <w:tcW w:w="2962" w:type="dxa"/>
            <w:vAlign w:val="center"/>
          </w:tcPr>
          <w:p w14:paraId="137B4C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34.898</w:t>
            </w:r>
          </w:p>
        </w:tc>
        <w:tc>
          <w:tcPr>
            <w:tcW w:w="2556" w:type="dxa"/>
            <w:shd w:val="clear" w:color="auto" w:fill="auto"/>
            <w:vAlign w:val="center"/>
          </w:tcPr>
          <w:p w14:paraId="0F0756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92.46</w:t>
            </w:r>
          </w:p>
        </w:tc>
      </w:tr>
      <w:tr w14:paraId="65AD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vAlign w:val="center"/>
          </w:tcPr>
          <w:p w14:paraId="2281D1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4</w:t>
            </w:r>
          </w:p>
        </w:tc>
        <w:tc>
          <w:tcPr>
            <w:tcW w:w="8218" w:type="dxa"/>
            <w:shd w:val="clear" w:color="auto" w:fill="auto"/>
            <w:vAlign w:val="center"/>
          </w:tcPr>
          <w:p w14:paraId="60661B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i w:val="0"/>
                <w:iCs w:val="0"/>
                <w:caps w:val="0"/>
                <w:color w:val="000000"/>
                <w:spacing w:val="0"/>
                <w:kern w:val="2"/>
                <w:sz w:val="21"/>
                <w:szCs w:val="21"/>
                <w:shd w:val="clear" w:fill="FFFFFF"/>
                <w:lang w:val="en-US" w:eastAsia="zh-CN" w:bidi="ar-SA"/>
              </w:rPr>
            </w:pPr>
            <w:r>
              <w:rPr>
                <w:rFonts w:hint="default" w:ascii="宋体" w:hAnsi="宋体" w:cs="宋体"/>
                <w:i w:val="0"/>
                <w:iCs w:val="0"/>
                <w:caps w:val="0"/>
                <w:color w:val="000000"/>
                <w:spacing w:val="0"/>
                <w:kern w:val="2"/>
                <w:sz w:val="21"/>
                <w:szCs w:val="21"/>
                <w:shd w:val="clear" w:fill="FFFFFF"/>
                <w:lang w:val="en-US" w:eastAsia="zh-CN" w:bidi="ar-SA"/>
              </w:rPr>
              <w:t>牵头人：郑州一建集团有限公司</w:t>
            </w:r>
          </w:p>
          <w:p w14:paraId="4E6D64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default" w:ascii="宋体" w:hAnsi="宋体" w:cs="宋体"/>
                <w:i w:val="0"/>
                <w:iCs w:val="0"/>
                <w:caps w:val="0"/>
                <w:color w:val="000000"/>
                <w:spacing w:val="0"/>
                <w:kern w:val="2"/>
                <w:sz w:val="21"/>
                <w:szCs w:val="21"/>
                <w:shd w:val="clear" w:fill="FFFFFF"/>
                <w:lang w:val="en-US" w:eastAsia="zh-CN" w:bidi="ar-SA"/>
              </w:rPr>
              <w:t>联合体成员：河南求实岩土工程勘察有限公司</w:t>
            </w:r>
          </w:p>
        </w:tc>
        <w:tc>
          <w:tcPr>
            <w:tcW w:w="2962" w:type="dxa"/>
            <w:vAlign w:val="center"/>
          </w:tcPr>
          <w:p w14:paraId="5B50FB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34.826</w:t>
            </w:r>
          </w:p>
        </w:tc>
        <w:tc>
          <w:tcPr>
            <w:tcW w:w="2556" w:type="dxa"/>
            <w:shd w:val="clear" w:color="auto" w:fill="auto"/>
            <w:vAlign w:val="center"/>
          </w:tcPr>
          <w:p w14:paraId="02169C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92.43</w:t>
            </w:r>
          </w:p>
        </w:tc>
      </w:tr>
      <w:tr w14:paraId="20CA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vAlign w:val="center"/>
          </w:tcPr>
          <w:p w14:paraId="36C4A9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5</w:t>
            </w:r>
          </w:p>
        </w:tc>
        <w:tc>
          <w:tcPr>
            <w:tcW w:w="8218" w:type="dxa"/>
            <w:shd w:val="clear" w:color="auto" w:fill="auto"/>
            <w:vAlign w:val="center"/>
          </w:tcPr>
          <w:p w14:paraId="11345A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default" w:ascii="宋体" w:hAnsi="宋体" w:cs="宋体"/>
                <w:i w:val="0"/>
                <w:iCs w:val="0"/>
                <w:caps w:val="0"/>
                <w:color w:val="000000"/>
                <w:spacing w:val="0"/>
                <w:kern w:val="2"/>
                <w:sz w:val="21"/>
                <w:szCs w:val="21"/>
                <w:shd w:val="clear" w:fill="FFFFFF"/>
                <w:lang w:val="en-US" w:eastAsia="zh-CN" w:bidi="ar-SA"/>
              </w:rPr>
              <w:t>牵头人：</w:t>
            </w:r>
            <w:r>
              <w:rPr>
                <w:rFonts w:hint="eastAsia" w:ascii="宋体" w:hAnsi="宋体" w:cs="宋体"/>
                <w:i w:val="0"/>
                <w:iCs w:val="0"/>
                <w:caps w:val="0"/>
                <w:color w:val="000000"/>
                <w:spacing w:val="0"/>
                <w:kern w:val="2"/>
                <w:sz w:val="21"/>
                <w:szCs w:val="21"/>
                <w:shd w:val="clear" w:fill="FFFFFF"/>
                <w:lang w:val="en-US" w:eastAsia="zh-CN" w:bidi="ar-SA"/>
              </w:rPr>
              <w:t>河南恒之锦建筑工程有限公司</w:t>
            </w:r>
          </w:p>
          <w:p w14:paraId="7F4E65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default" w:ascii="宋体" w:hAnsi="宋体" w:cs="宋体"/>
                <w:i w:val="0"/>
                <w:iCs w:val="0"/>
                <w:caps w:val="0"/>
                <w:color w:val="000000"/>
                <w:spacing w:val="0"/>
                <w:kern w:val="2"/>
                <w:sz w:val="21"/>
                <w:szCs w:val="21"/>
                <w:shd w:val="clear" w:fill="FFFFFF"/>
                <w:lang w:val="en-US" w:eastAsia="zh-CN" w:bidi="ar-SA"/>
              </w:rPr>
              <w:t>联合体成员：</w:t>
            </w:r>
            <w:r>
              <w:rPr>
                <w:rFonts w:hint="eastAsia" w:ascii="宋体" w:hAnsi="宋体" w:cs="宋体"/>
                <w:i w:val="0"/>
                <w:iCs w:val="0"/>
                <w:caps w:val="0"/>
                <w:color w:val="000000"/>
                <w:spacing w:val="0"/>
                <w:kern w:val="2"/>
                <w:sz w:val="21"/>
                <w:szCs w:val="21"/>
                <w:shd w:val="clear" w:fill="FFFFFF"/>
                <w:lang w:val="en-US" w:eastAsia="zh-CN" w:bidi="ar-SA"/>
              </w:rPr>
              <w:t>中晔工程建设集团有限公司</w:t>
            </w:r>
          </w:p>
        </w:tc>
        <w:tc>
          <w:tcPr>
            <w:tcW w:w="2962" w:type="dxa"/>
            <w:vAlign w:val="center"/>
          </w:tcPr>
          <w:p w14:paraId="5A1B56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34.795</w:t>
            </w:r>
          </w:p>
        </w:tc>
        <w:tc>
          <w:tcPr>
            <w:tcW w:w="2556" w:type="dxa"/>
            <w:shd w:val="clear" w:color="auto" w:fill="auto"/>
            <w:vAlign w:val="center"/>
          </w:tcPr>
          <w:p w14:paraId="518348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92.39</w:t>
            </w:r>
          </w:p>
        </w:tc>
      </w:tr>
      <w:tr w14:paraId="6747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vAlign w:val="center"/>
          </w:tcPr>
          <w:p w14:paraId="61EB92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6</w:t>
            </w:r>
          </w:p>
        </w:tc>
        <w:tc>
          <w:tcPr>
            <w:tcW w:w="8218" w:type="dxa"/>
            <w:shd w:val="clear" w:color="auto" w:fill="auto"/>
            <w:vAlign w:val="center"/>
          </w:tcPr>
          <w:p w14:paraId="498246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牵头人：河南硕兴建筑工程有限公司</w:t>
            </w:r>
          </w:p>
          <w:p w14:paraId="6575F0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联合体成员1：河南恒信建筑设计有限公司</w:t>
            </w:r>
          </w:p>
          <w:p w14:paraId="67198A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联合体成员2：河南华兴勘测设计有限公司</w:t>
            </w:r>
          </w:p>
        </w:tc>
        <w:tc>
          <w:tcPr>
            <w:tcW w:w="2962" w:type="dxa"/>
            <w:vAlign w:val="center"/>
          </w:tcPr>
          <w:p w14:paraId="64867D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34.816</w:t>
            </w:r>
          </w:p>
        </w:tc>
        <w:tc>
          <w:tcPr>
            <w:tcW w:w="2556" w:type="dxa"/>
            <w:shd w:val="clear" w:color="auto" w:fill="auto"/>
            <w:vAlign w:val="center"/>
          </w:tcPr>
          <w:p w14:paraId="3F0794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92.34</w:t>
            </w:r>
          </w:p>
        </w:tc>
      </w:tr>
      <w:tr w14:paraId="569E6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vAlign w:val="center"/>
          </w:tcPr>
          <w:p w14:paraId="75CA03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7</w:t>
            </w:r>
          </w:p>
        </w:tc>
        <w:tc>
          <w:tcPr>
            <w:tcW w:w="8218" w:type="dxa"/>
            <w:shd w:val="clear" w:color="auto" w:fill="auto"/>
            <w:vAlign w:val="center"/>
          </w:tcPr>
          <w:p w14:paraId="0F89C8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牵头人：河南都阔建筑工程有限公司</w:t>
            </w:r>
          </w:p>
          <w:p w14:paraId="0B4BC5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联合体成员1：中兴胜工程设计有限公司</w:t>
            </w:r>
          </w:p>
          <w:p w14:paraId="18B098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联合体成员2：正岩建设集团有限公司</w:t>
            </w:r>
          </w:p>
        </w:tc>
        <w:tc>
          <w:tcPr>
            <w:tcW w:w="2962" w:type="dxa"/>
            <w:vAlign w:val="center"/>
          </w:tcPr>
          <w:p w14:paraId="0D5965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34.919</w:t>
            </w:r>
          </w:p>
        </w:tc>
        <w:tc>
          <w:tcPr>
            <w:tcW w:w="2556" w:type="dxa"/>
            <w:shd w:val="clear" w:color="auto" w:fill="auto"/>
            <w:vAlign w:val="center"/>
          </w:tcPr>
          <w:p w14:paraId="0F765B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92.3</w:t>
            </w:r>
          </w:p>
        </w:tc>
      </w:tr>
      <w:tr w14:paraId="15901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vAlign w:val="center"/>
          </w:tcPr>
          <w:p w14:paraId="24D01D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8</w:t>
            </w:r>
          </w:p>
        </w:tc>
        <w:tc>
          <w:tcPr>
            <w:tcW w:w="8218" w:type="dxa"/>
            <w:shd w:val="clear" w:color="auto" w:fill="auto"/>
            <w:vAlign w:val="center"/>
          </w:tcPr>
          <w:p w14:paraId="75B293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牵头人：</w:t>
            </w:r>
            <w:r>
              <w:rPr>
                <w:rFonts w:hint="default" w:ascii="宋体" w:hAnsi="宋体" w:cs="宋体"/>
                <w:i w:val="0"/>
                <w:iCs w:val="0"/>
                <w:caps w:val="0"/>
                <w:color w:val="000000"/>
                <w:spacing w:val="0"/>
                <w:kern w:val="2"/>
                <w:sz w:val="21"/>
                <w:szCs w:val="21"/>
                <w:shd w:val="clear" w:fill="FFFFFF"/>
                <w:lang w:val="en-US" w:eastAsia="zh-CN" w:bidi="ar-SA"/>
              </w:rPr>
              <w:t>河南基安建设集团有限公司</w:t>
            </w:r>
          </w:p>
          <w:p w14:paraId="370AD5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default" w:ascii="宋体" w:hAnsi="宋体" w:cs="宋体"/>
                <w:i w:val="0"/>
                <w:iCs w:val="0"/>
                <w:caps w:val="0"/>
                <w:color w:val="000000"/>
                <w:spacing w:val="0"/>
                <w:kern w:val="2"/>
                <w:sz w:val="21"/>
                <w:szCs w:val="21"/>
                <w:shd w:val="clear" w:fill="FFFFFF"/>
                <w:lang w:val="en-US" w:eastAsia="zh-CN" w:bidi="ar-SA"/>
              </w:rPr>
              <w:t>联合体成员：中凡国际工程设计有限公司</w:t>
            </w:r>
          </w:p>
        </w:tc>
        <w:tc>
          <w:tcPr>
            <w:tcW w:w="2962" w:type="dxa"/>
            <w:vAlign w:val="center"/>
          </w:tcPr>
          <w:p w14:paraId="79C274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34.847</w:t>
            </w:r>
          </w:p>
        </w:tc>
        <w:tc>
          <w:tcPr>
            <w:tcW w:w="2556" w:type="dxa"/>
            <w:shd w:val="clear" w:color="auto" w:fill="auto"/>
            <w:vAlign w:val="center"/>
          </w:tcPr>
          <w:p w14:paraId="402C9C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92.17</w:t>
            </w:r>
          </w:p>
        </w:tc>
      </w:tr>
      <w:tr w14:paraId="79F3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vAlign w:val="center"/>
          </w:tcPr>
          <w:p w14:paraId="37A6B2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9</w:t>
            </w:r>
          </w:p>
        </w:tc>
        <w:tc>
          <w:tcPr>
            <w:tcW w:w="8218" w:type="dxa"/>
            <w:shd w:val="clear" w:color="auto" w:fill="auto"/>
            <w:vAlign w:val="center"/>
          </w:tcPr>
          <w:p w14:paraId="5CF8CB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牵头人：河南战友实业集团有限公司</w:t>
            </w:r>
          </w:p>
          <w:p w14:paraId="165934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联合体成员1：河南基奥科工程勘察有限公司</w:t>
            </w:r>
          </w:p>
          <w:p w14:paraId="1812F5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联合体成员2：河南同济建筑设计有限公司</w:t>
            </w:r>
          </w:p>
        </w:tc>
        <w:tc>
          <w:tcPr>
            <w:tcW w:w="2962" w:type="dxa"/>
            <w:vAlign w:val="center"/>
          </w:tcPr>
          <w:p w14:paraId="378BFE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34.795</w:t>
            </w:r>
          </w:p>
        </w:tc>
        <w:tc>
          <w:tcPr>
            <w:tcW w:w="2556" w:type="dxa"/>
            <w:shd w:val="clear" w:color="auto" w:fill="auto"/>
            <w:vAlign w:val="center"/>
          </w:tcPr>
          <w:p w14:paraId="236399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92.09</w:t>
            </w:r>
          </w:p>
        </w:tc>
      </w:tr>
      <w:tr w14:paraId="1196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vAlign w:val="center"/>
          </w:tcPr>
          <w:p w14:paraId="430F92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8218" w:type="dxa"/>
            <w:shd w:val="clear" w:color="auto" w:fill="auto"/>
            <w:vAlign w:val="center"/>
          </w:tcPr>
          <w:p w14:paraId="4DF445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牵头人：征途建设有限公司</w:t>
            </w:r>
          </w:p>
          <w:p w14:paraId="4ED4F8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default" w:ascii="宋体" w:hAnsi="宋体" w:cs="宋体"/>
                <w:i w:val="0"/>
                <w:iCs w:val="0"/>
                <w:caps w:val="0"/>
                <w:color w:val="000000"/>
                <w:spacing w:val="0"/>
                <w:kern w:val="2"/>
                <w:sz w:val="21"/>
                <w:szCs w:val="21"/>
                <w:shd w:val="clear" w:fill="FFFFFF"/>
                <w:lang w:val="en-US" w:eastAsia="zh-CN" w:bidi="ar-SA"/>
              </w:rPr>
              <w:t>联合体成员：</w:t>
            </w:r>
            <w:r>
              <w:rPr>
                <w:rFonts w:hint="eastAsia" w:ascii="宋体" w:hAnsi="宋体" w:cs="宋体"/>
                <w:i w:val="0"/>
                <w:iCs w:val="0"/>
                <w:caps w:val="0"/>
                <w:color w:val="000000"/>
                <w:spacing w:val="0"/>
                <w:kern w:val="2"/>
                <w:sz w:val="21"/>
                <w:szCs w:val="21"/>
                <w:shd w:val="clear" w:fill="FFFFFF"/>
                <w:lang w:val="en-US" w:eastAsia="zh-CN" w:bidi="ar-SA"/>
              </w:rPr>
              <w:t>首辅工程设计有限公司</w:t>
            </w:r>
          </w:p>
        </w:tc>
        <w:tc>
          <w:tcPr>
            <w:tcW w:w="2962" w:type="dxa"/>
            <w:vAlign w:val="center"/>
          </w:tcPr>
          <w:p w14:paraId="62D564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34.568</w:t>
            </w:r>
          </w:p>
        </w:tc>
        <w:tc>
          <w:tcPr>
            <w:tcW w:w="2556" w:type="dxa"/>
            <w:shd w:val="clear" w:color="auto" w:fill="auto"/>
            <w:vAlign w:val="center"/>
          </w:tcPr>
          <w:p w14:paraId="4E88D9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91.23</w:t>
            </w:r>
          </w:p>
        </w:tc>
      </w:tr>
      <w:tr w14:paraId="411BF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vAlign w:val="center"/>
          </w:tcPr>
          <w:p w14:paraId="0CBC05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11</w:t>
            </w:r>
          </w:p>
        </w:tc>
        <w:tc>
          <w:tcPr>
            <w:tcW w:w="8218" w:type="dxa"/>
            <w:shd w:val="clear" w:color="auto" w:fill="auto"/>
            <w:vAlign w:val="center"/>
          </w:tcPr>
          <w:p w14:paraId="1871A7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牵头人：林州市永盛建筑有限公司</w:t>
            </w:r>
          </w:p>
          <w:p w14:paraId="445039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联合体成员：中弘设计集团有限公司</w:t>
            </w:r>
          </w:p>
        </w:tc>
        <w:tc>
          <w:tcPr>
            <w:tcW w:w="2962" w:type="dxa"/>
            <w:vAlign w:val="center"/>
          </w:tcPr>
          <w:p w14:paraId="04F511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34.096</w:t>
            </w:r>
          </w:p>
        </w:tc>
        <w:tc>
          <w:tcPr>
            <w:tcW w:w="2556" w:type="dxa"/>
            <w:shd w:val="clear" w:color="auto" w:fill="auto"/>
            <w:vAlign w:val="center"/>
          </w:tcPr>
          <w:p w14:paraId="4914ED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91.2</w:t>
            </w:r>
          </w:p>
        </w:tc>
      </w:tr>
    </w:tbl>
    <w:p w14:paraId="231E8A31">
      <w:pPr>
        <w:spacing w:line="360" w:lineRule="auto"/>
        <w:jc w:val="left"/>
        <w:rPr>
          <w:rFonts w:hint="eastAsia" w:ascii="宋体" w:hAnsi="宋体" w:eastAsia="宋体" w:cs="宋体"/>
        </w:rPr>
      </w:pPr>
      <w:r>
        <w:rPr>
          <w:rFonts w:hint="eastAsia" w:ascii="宋体" w:hAnsi="宋体" w:cs="宋体"/>
          <w:lang w:val="en-US" w:eastAsia="zh-CN"/>
        </w:rPr>
        <w:t>六</w:t>
      </w:r>
      <w:r>
        <w:rPr>
          <w:rFonts w:hint="eastAsia" w:ascii="宋体" w:hAnsi="宋体" w:eastAsia="宋体" w:cs="宋体"/>
        </w:rPr>
        <w:t>、未进入中标候选人的投标企业情况</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1"/>
        <w:gridCol w:w="5066"/>
        <w:gridCol w:w="7823"/>
      </w:tblGrid>
      <w:tr w14:paraId="059E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51" w:type="dxa"/>
            <w:shd w:val="clear" w:color="auto" w:fill="FFFFFF"/>
            <w:vAlign w:val="center"/>
          </w:tcPr>
          <w:p w14:paraId="25DB73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4"/>
                <w:lang w:val="en-US" w:eastAsia="zh-CN" w:bidi="ar-SA"/>
              </w:rPr>
            </w:pPr>
            <w:r>
              <w:rPr>
                <w:rFonts w:hint="eastAsia" w:ascii="宋体" w:hAnsi="宋体" w:eastAsia="宋体" w:cs="宋体"/>
              </w:rPr>
              <w:t>序号</w:t>
            </w:r>
          </w:p>
        </w:tc>
        <w:tc>
          <w:tcPr>
            <w:tcW w:w="5066" w:type="dxa"/>
            <w:shd w:val="clear" w:color="auto" w:fill="FFFFFF"/>
            <w:vAlign w:val="center"/>
          </w:tcPr>
          <w:p w14:paraId="08AAC1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4"/>
                <w:lang w:val="en-US" w:eastAsia="zh-CN" w:bidi="ar-SA"/>
              </w:rPr>
            </w:pPr>
            <w:r>
              <w:rPr>
                <w:rFonts w:hint="eastAsia" w:ascii="宋体" w:hAnsi="宋体" w:eastAsia="宋体" w:cs="宋体"/>
              </w:rPr>
              <w:t>投标企业名称</w:t>
            </w:r>
          </w:p>
        </w:tc>
        <w:tc>
          <w:tcPr>
            <w:tcW w:w="7823" w:type="dxa"/>
            <w:shd w:val="clear" w:color="auto" w:fill="FFFFFF"/>
            <w:vAlign w:val="center"/>
          </w:tcPr>
          <w:p w14:paraId="039325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4"/>
                <w:lang w:val="en-US" w:eastAsia="zh-CN" w:bidi="ar-SA"/>
              </w:rPr>
            </w:pPr>
            <w:r>
              <w:rPr>
                <w:rFonts w:hint="eastAsia" w:ascii="宋体" w:hAnsi="宋体" w:eastAsia="宋体" w:cs="宋体"/>
              </w:rPr>
              <w:t>报价（</w:t>
            </w:r>
            <w:r>
              <w:rPr>
                <w:rFonts w:hint="eastAsia" w:ascii="宋体" w:hAnsi="宋体" w:cs="宋体"/>
                <w:lang w:val="en-US" w:eastAsia="zh-CN"/>
              </w:rPr>
              <w:t>%</w:t>
            </w:r>
            <w:r>
              <w:rPr>
                <w:rFonts w:hint="eastAsia" w:ascii="宋体" w:hAnsi="宋体" w:eastAsia="宋体" w:cs="宋体"/>
              </w:rPr>
              <w:t>）</w:t>
            </w:r>
          </w:p>
        </w:tc>
      </w:tr>
      <w:tr w14:paraId="0803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51" w:type="dxa"/>
            <w:vAlign w:val="center"/>
          </w:tcPr>
          <w:p w14:paraId="5B1DC0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vertAlign w:val="baseline"/>
              </w:rPr>
            </w:pPr>
            <w:r>
              <w:rPr>
                <w:rFonts w:hint="eastAsia" w:ascii="宋体" w:hAnsi="宋体" w:eastAsia="宋体" w:cs="宋体"/>
              </w:rPr>
              <w:t>1</w:t>
            </w:r>
          </w:p>
        </w:tc>
        <w:tc>
          <w:tcPr>
            <w:tcW w:w="5066" w:type="dxa"/>
            <w:vAlign w:val="center"/>
          </w:tcPr>
          <w:p w14:paraId="2B3957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河南立哲建设工程有限公司</w:t>
            </w:r>
          </w:p>
        </w:tc>
        <w:tc>
          <w:tcPr>
            <w:tcW w:w="7823" w:type="dxa"/>
            <w:vAlign w:val="center"/>
          </w:tcPr>
          <w:p w14:paraId="0C8BC5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vertAlign w:val="baseline"/>
                <w:lang w:val="en-US" w:eastAsia="zh-CN"/>
              </w:rPr>
            </w:pPr>
            <w:r>
              <w:rPr>
                <w:rFonts w:hint="eastAsia" w:ascii="宋体" w:hAnsi="宋体" w:eastAsia="宋体" w:cs="宋体"/>
                <w:vertAlign w:val="baseline"/>
                <w:lang w:eastAsia="zh-CN"/>
              </w:rPr>
              <w:t>施工部分为经财政部门评审后最终价的</w:t>
            </w:r>
            <w:r>
              <w:rPr>
                <w:rFonts w:hint="eastAsia" w:ascii="宋体" w:hAnsi="宋体" w:cs="宋体"/>
                <w:vertAlign w:val="baseline"/>
                <w:lang w:val="en-US" w:eastAsia="zh-CN"/>
              </w:rPr>
              <w:t>97.68</w:t>
            </w:r>
            <w:r>
              <w:rPr>
                <w:rFonts w:hint="eastAsia" w:ascii="宋体" w:hAnsi="宋体" w:eastAsia="宋体" w:cs="宋体"/>
                <w:vertAlign w:val="baseline"/>
                <w:lang w:eastAsia="zh-CN"/>
              </w:rPr>
              <w:t>%</w:t>
            </w:r>
            <w:r>
              <w:rPr>
                <w:rFonts w:hint="eastAsia" w:ascii="宋体" w:hAnsi="宋体" w:cs="宋体"/>
                <w:vertAlign w:val="baseline"/>
                <w:lang w:eastAsia="zh-CN"/>
              </w:rPr>
              <w:t>；勘察设计部分以建设部2002年《工程勘察设计收费标准》（以下简称“国家收费标准”）的</w:t>
            </w:r>
            <w:r>
              <w:rPr>
                <w:rFonts w:hint="eastAsia" w:ascii="宋体" w:hAnsi="宋体" w:cs="宋体"/>
                <w:vertAlign w:val="baseline"/>
                <w:lang w:val="en-US" w:eastAsia="zh-CN"/>
              </w:rPr>
              <w:t>58.61</w:t>
            </w:r>
            <w:r>
              <w:rPr>
                <w:rFonts w:hint="eastAsia" w:ascii="宋体" w:hAnsi="宋体" w:cs="宋体"/>
                <w:vertAlign w:val="baseline"/>
                <w:lang w:eastAsia="zh-CN"/>
              </w:rPr>
              <w:t>%</w:t>
            </w:r>
            <w:r>
              <w:rPr>
                <w:rFonts w:hint="eastAsia" w:ascii="宋体" w:hAnsi="宋体" w:cs="宋体"/>
                <w:vertAlign w:val="baseline"/>
                <w:lang w:val="en-US" w:eastAsia="zh-CN"/>
              </w:rPr>
              <w:t>计取</w:t>
            </w:r>
          </w:p>
        </w:tc>
      </w:tr>
      <w:tr w14:paraId="54BA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51" w:type="dxa"/>
            <w:vAlign w:val="center"/>
          </w:tcPr>
          <w:p w14:paraId="1A2F5E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vertAlign w:val="baseline"/>
              </w:rPr>
            </w:pPr>
            <w:r>
              <w:rPr>
                <w:rFonts w:hint="eastAsia" w:ascii="宋体" w:hAnsi="宋体" w:eastAsia="宋体" w:cs="宋体"/>
              </w:rPr>
              <w:t>2</w:t>
            </w:r>
          </w:p>
        </w:tc>
        <w:tc>
          <w:tcPr>
            <w:tcW w:w="5066" w:type="dxa"/>
            <w:vAlign w:val="center"/>
          </w:tcPr>
          <w:p w14:paraId="2D8ED3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河南昊锦建设集团有限公司</w:t>
            </w:r>
          </w:p>
        </w:tc>
        <w:tc>
          <w:tcPr>
            <w:tcW w:w="7823" w:type="dxa"/>
            <w:vAlign w:val="center"/>
          </w:tcPr>
          <w:p w14:paraId="543323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vertAlign w:val="baseline"/>
                <w:lang w:eastAsia="zh-CN"/>
              </w:rPr>
            </w:pPr>
            <w:r>
              <w:rPr>
                <w:rFonts w:hint="eastAsia" w:ascii="宋体" w:hAnsi="宋体" w:eastAsia="宋体" w:cs="宋体"/>
                <w:vertAlign w:val="baseline"/>
              </w:rPr>
              <w:t>施工部分为经财政部门评审后最终价的</w:t>
            </w:r>
            <w:r>
              <w:rPr>
                <w:rFonts w:hint="eastAsia" w:ascii="宋体" w:hAnsi="宋体" w:cs="宋体"/>
                <w:vertAlign w:val="baseline"/>
                <w:lang w:val="en-US" w:eastAsia="zh-CN"/>
              </w:rPr>
              <w:t>97.73</w:t>
            </w:r>
            <w:r>
              <w:rPr>
                <w:rFonts w:hint="eastAsia" w:ascii="宋体" w:hAnsi="宋体" w:eastAsia="宋体" w:cs="宋体"/>
                <w:vertAlign w:val="baseline"/>
              </w:rPr>
              <w:t>%</w:t>
            </w:r>
            <w:r>
              <w:rPr>
                <w:rFonts w:hint="eastAsia" w:ascii="宋体" w:hAnsi="宋体" w:cs="宋体"/>
                <w:vertAlign w:val="baseline"/>
                <w:lang w:eastAsia="zh-CN"/>
              </w:rPr>
              <w:t>；勘察设计部分以建设部2002年《工程勘察设计收费标准》（以下简称“国家收费标准”）的</w:t>
            </w:r>
            <w:r>
              <w:rPr>
                <w:rFonts w:hint="eastAsia" w:ascii="宋体" w:hAnsi="宋体" w:cs="宋体"/>
                <w:vertAlign w:val="baseline"/>
                <w:lang w:val="en-US" w:eastAsia="zh-CN"/>
              </w:rPr>
              <w:t>58.64</w:t>
            </w:r>
            <w:r>
              <w:rPr>
                <w:rFonts w:hint="eastAsia" w:ascii="宋体" w:hAnsi="宋体" w:cs="宋体"/>
                <w:vertAlign w:val="baseline"/>
                <w:lang w:eastAsia="zh-CN"/>
              </w:rPr>
              <w:t>%计取</w:t>
            </w:r>
          </w:p>
        </w:tc>
      </w:tr>
      <w:tr w14:paraId="1FE5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51" w:type="dxa"/>
            <w:vAlign w:val="center"/>
          </w:tcPr>
          <w:p w14:paraId="3834D2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lang w:val="en-US" w:eastAsia="zh-CN"/>
              </w:rPr>
            </w:pPr>
            <w:r>
              <w:rPr>
                <w:rFonts w:hint="eastAsia" w:ascii="宋体" w:hAnsi="宋体" w:cs="宋体"/>
                <w:lang w:val="en-US" w:eastAsia="zh-CN"/>
              </w:rPr>
              <w:t>3</w:t>
            </w:r>
          </w:p>
        </w:tc>
        <w:tc>
          <w:tcPr>
            <w:tcW w:w="5066" w:type="dxa"/>
            <w:vAlign w:val="center"/>
          </w:tcPr>
          <w:p w14:paraId="6E9F25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河南省第二建设集团有限公司</w:t>
            </w:r>
          </w:p>
        </w:tc>
        <w:tc>
          <w:tcPr>
            <w:tcW w:w="7823" w:type="dxa"/>
            <w:shd w:val="clear" w:color="auto" w:fill="auto"/>
            <w:vAlign w:val="center"/>
          </w:tcPr>
          <w:p w14:paraId="5EE5F5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施工部分为经财政部门评审后最终价的9</w:t>
            </w:r>
            <w:r>
              <w:rPr>
                <w:rFonts w:hint="eastAsia" w:ascii="宋体" w:hAnsi="宋体" w:cs="宋体"/>
                <w:vertAlign w:val="baseline"/>
                <w:lang w:val="en-US" w:eastAsia="zh-CN"/>
              </w:rPr>
              <w:t>7.8</w:t>
            </w:r>
            <w:r>
              <w:rPr>
                <w:rFonts w:hint="eastAsia" w:ascii="宋体" w:hAnsi="宋体" w:eastAsia="宋体" w:cs="宋体"/>
                <w:vertAlign w:val="baseline"/>
              </w:rPr>
              <w:t>%</w:t>
            </w:r>
            <w:r>
              <w:rPr>
                <w:rFonts w:hint="eastAsia" w:ascii="宋体" w:hAnsi="宋体" w:cs="宋体"/>
                <w:vertAlign w:val="baseline"/>
                <w:lang w:eastAsia="zh-CN"/>
              </w:rPr>
              <w:t>；勘察设计部分以建设部2002年《工程勘察设计收费标准》（以下简称“国家收费标准”）的58.</w:t>
            </w:r>
            <w:r>
              <w:rPr>
                <w:rFonts w:hint="eastAsia" w:ascii="宋体" w:hAnsi="宋体" w:cs="宋体"/>
                <w:vertAlign w:val="baseline"/>
                <w:lang w:val="en-US" w:eastAsia="zh-CN"/>
              </w:rPr>
              <w:t>5</w:t>
            </w:r>
            <w:r>
              <w:rPr>
                <w:rFonts w:hint="eastAsia" w:ascii="宋体" w:hAnsi="宋体" w:cs="宋体"/>
                <w:vertAlign w:val="baseline"/>
                <w:lang w:eastAsia="zh-CN"/>
              </w:rPr>
              <w:t>%计取</w:t>
            </w:r>
          </w:p>
        </w:tc>
      </w:tr>
      <w:tr w14:paraId="1E582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51" w:type="dxa"/>
            <w:vAlign w:val="center"/>
          </w:tcPr>
          <w:p w14:paraId="7BC85D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lang w:val="en-US" w:eastAsia="zh-CN"/>
              </w:rPr>
            </w:pPr>
            <w:r>
              <w:rPr>
                <w:rFonts w:hint="eastAsia" w:ascii="宋体" w:hAnsi="宋体" w:cs="宋体"/>
                <w:lang w:val="en-US" w:eastAsia="zh-CN"/>
              </w:rPr>
              <w:t>4</w:t>
            </w:r>
          </w:p>
        </w:tc>
        <w:tc>
          <w:tcPr>
            <w:tcW w:w="5066" w:type="dxa"/>
            <w:vAlign w:val="center"/>
          </w:tcPr>
          <w:p w14:paraId="7E6EA9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中海华祥建设发展有限公司</w:t>
            </w:r>
          </w:p>
        </w:tc>
        <w:tc>
          <w:tcPr>
            <w:tcW w:w="7823" w:type="dxa"/>
            <w:vAlign w:val="center"/>
          </w:tcPr>
          <w:p w14:paraId="4C40D3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vertAlign w:val="baseline"/>
                <w:lang w:eastAsia="zh-CN"/>
              </w:rPr>
            </w:pPr>
            <w:r>
              <w:rPr>
                <w:rFonts w:hint="eastAsia" w:ascii="宋体" w:hAnsi="宋体" w:eastAsia="宋体" w:cs="宋体"/>
                <w:vertAlign w:val="baseline"/>
              </w:rPr>
              <w:t>施工部分为经财政部门评审后最终价的97.</w:t>
            </w:r>
            <w:r>
              <w:rPr>
                <w:rFonts w:hint="eastAsia" w:ascii="宋体" w:hAnsi="宋体" w:cs="宋体"/>
                <w:vertAlign w:val="baseline"/>
                <w:lang w:val="en-US" w:eastAsia="zh-CN"/>
              </w:rPr>
              <w:t>81</w:t>
            </w:r>
            <w:r>
              <w:rPr>
                <w:rFonts w:hint="eastAsia" w:ascii="宋体" w:hAnsi="宋体" w:eastAsia="宋体" w:cs="宋体"/>
                <w:vertAlign w:val="baseline"/>
              </w:rPr>
              <w:t>%</w:t>
            </w:r>
            <w:r>
              <w:rPr>
                <w:rFonts w:hint="eastAsia" w:ascii="宋体" w:hAnsi="宋体" w:cs="宋体"/>
                <w:vertAlign w:val="baseline"/>
                <w:lang w:eastAsia="zh-CN"/>
              </w:rPr>
              <w:t>；勘察设计部分以建设部2002年《工程勘察设计收费标准》（以下简称“国家收费标准”）的5</w:t>
            </w:r>
            <w:r>
              <w:rPr>
                <w:rFonts w:hint="eastAsia" w:ascii="宋体" w:hAnsi="宋体" w:cs="宋体"/>
                <w:vertAlign w:val="baseline"/>
                <w:lang w:val="en-US" w:eastAsia="zh-CN"/>
              </w:rPr>
              <w:t>7.85</w:t>
            </w:r>
            <w:r>
              <w:rPr>
                <w:rFonts w:hint="eastAsia" w:ascii="宋体" w:hAnsi="宋体" w:cs="宋体"/>
                <w:vertAlign w:val="baseline"/>
                <w:lang w:eastAsia="zh-CN"/>
              </w:rPr>
              <w:t>%计取</w:t>
            </w:r>
          </w:p>
        </w:tc>
      </w:tr>
      <w:tr w14:paraId="2487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51" w:type="dxa"/>
            <w:vAlign w:val="center"/>
          </w:tcPr>
          <w:p w14:paraId="5533C9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lang w:val="en-US" w:eastAsia="zh-CN"/>
              </w:rPr>
            </w:pPr>
            <w:r>
              <w:rPr>
                <w:rFonts w:hint="eastAsia" w:ascii="宋体" w:hAnsi="宋体" w:cs="宋体"/>
                <w:lang w:val="en-US" w:eastAsia="zh-CN"/>
              </w:rPr>
              <w:t>5</w:t>
            </w:r>
          </w:p>
        </w:tc>
        <w:tc>
          <w:tcPr>
            <w:tcW w:w="5066" w:type="dxa"/>
            <w:vAlign w:val="center"/>
          </w:tcPr>
          <w:p w14:paraId="6A6B35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vertAlign w:val="baseline"/>
              </w:rPr>
            </w:pPr>
            <w:r>
              <w:rPr>
                <w:rFonts w:hint="eastAsia" w:ascii="宋体" w:hAnsi="宋体" w:eastAsia="宋体" w:cs="宋体"/>
                <w:vertAlign w:val="baseline"/>
                <w:lang w:val="en-US" w:eastAsia="zh-CN"/>
              </w:rPr>
              <w:t>河南远鸿建筑有限公司</w:t>
            </w:r>
          </w:p>
        </w:tc>
        <w:tc>
          <w:tcPr>
            <w:tcW w:w="7823" w:type="dxa"/>
            <w:shd w:val="clear" w:color="auto" w:fill="auto"/>
            <w:vAlign w:val="center"/>
          </w:tcPr>
          <w:p w14:paraId="2B9AE0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施工部分为经财政部门评审后最终价的9</w:t>
            </w:r>
            <w:r>
              <w:rPr>
                <w:rFonts w:hint="eastAsia" w:ascii="宋体" w:hAnsi="宋体" w:cs="宋体"/>
                <w:vertAlign w:val="baseline"/>
                <w:lang w:val="en-US" w:eastAsia="zh-CN"/>
              </w:rPr>
              <w:t>7.28</w:t>
            </w:r>
            <w:r>
              <w:rPr>
                <w:rFonts w:hint="eastAsia" w:ascii="宋体" w:hAnsi="宋体" w:eastAsia="宋体" w:cs="宋体"/>
                <w:vertAlign w:val="baseline"/>
              </w:rPr>
              <w:t>%</w:t>
            </w:r>
            <w:r>
              <w:rPr>
                <w:rFonts w:hint="eastAsia" w:ascii="宋体" w:hAnsi="宋体" w:cs="宋体"/>
                <w:vertAlign w:val="baseline"/>
                <w:lang w:eastAsia="zh-CN"/>
              </w:rPr>
              <w:t>；勘察设计部分以建设部2002年《工程勘察设计收费标准》（以下简称“国家收费标准”）的5</w:t>
            </w:r>
            <w:r>
              <w:rPr>
                <w:rFonts w:hint="eastAsia" w:ascii="宋体" w:hAnsi="宋体" w:cs="宋体"/>
                <w:vertAlign w:val="baseline"/>
                <w:lang w:val="en-US" w:eastAsia="zh-CN"/>
              </w:rPr>
              <w:t>6.82%</w:t>
            </w:r>
            <w:r>
              <w:rPr>
                <w:rFonts w:hint="eastAsia" w:ascii="宋体" w:hAnsi="宋体" w:cs="宋体"/>
                <w:vertAlign w:val="baseline"/>
                <w:lang w:eastAsia="zh-CN"/>
              </w:rPr>
              <w:t>计取</w:t>
            </w:r>
          </w:p>
        </w:tc>
      </w:tr>
      <w:tr w14:paraId="2A453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51" w:type="dxa"/>
            <w:vAlign w:val="center"/>
          </w:tcPr>
          <w:p w14:paraId="6D358A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lang w:val="en-US" w:eastAsia="zh-CN"/>
              </w:rPr>
            </w:pPr>
            <w:r>
              <w:rPr>
                <w:rFonts w:hint="eastAsia" w:ascii="宋体" w:hAnsi="宋体" w:cs="宋体"/>
                <w:lang w:val="en-US" w:eastAsia="zh-CN"/>
              </w:rPr>
              <w:t>6</w:t>
            </w:r>
          </w:p>
        </w:tc>
        <w:tc>
          <w:tcPr>
            <w:tcW w:w="5066" w:type="dxa"/>
            <w:vAlign w:val="center"/>
          </w:tcPr>
          <w:p w14:paraId="58E139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vertAlign w:val="baseline"/>
              </w:rPr>
            </w:pPr>
            <w:r>
              <w:rPr>
                <w:rFonts w:hint="eastAsia" w:ascii="宋体" w:hAnsi="宋体" w:eastAsia="宋体" w:cs="宋体"/>
                <w:vertAlign w:val="baseline"/>
                <w:lang w:val="en-US" w:eastAsia="zh-CN"/>
              </w:rPr>
              <w:t>河南航嵩建设工程有限公司</w:t>
            </w:r>
          </w:p>
        </w:tc>
        <w:tc>
          <w:tcPr>
            <w:tcW w:w="7823" w:type="dxa"/>
            <w:shd w:val="clear" w:color="auto" w:fill="auto"/>
            <w:vAlign w:val="center"/>
          </w:tcPr>
          <w:p w14:paraId="09556B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施工部分为经财政部门评审后最终价的9</w:t>
            </w:r>
            <w:r>
              <w:rPr>
                <w:rFonts w:hint="eastAsia" w:ascii="宋体" w:hAnsi="宋体" w:cs="宋体"/>
                <w:vertAlign w:val="baseline"/>
                <w:lang w:val="en-US" w:eastAsia="zh-CN"/>
              </w:rPr>
              <w:t>7.47</w:t>
            </w:r>
            <w:r>
              <w:rPr>
                <w:rFonts w:hint="eastAsia" w:ascii="宋体" w:hAnsi="宋体" w:eastAsia="宋体" w:cs="宋体"/>
                <w:vertAlign w:val="baseline"/>
              </w:rPr>
              <w:t>%</w:t>
            </w:r>
            <w:r>
              <w:rPr>
                <w:rFonts w:hint="eastAsia" w:ascii="宋体" w:hAnsi="宋体" w:cs="宋体"/>
                <w:vertAlign w:val="baseline"/>
                <w:lang w:eastAsia="zh-CN"/>
              </w:rPr>
              <w:t>；勘察设计部分以建设部2002年《工程勘察设计收费标准》（以下简称“国家收费标准”）的58.</w:t>
            </w:r>
            <w:r>
              <w:rPr>
                <w:rFonts w:hint="eastAsia" w:ascii="宋体" w:hAnsi="宋体" w:cs="宋体"/>
                <w:vertAlign w:val="baseline"/>
                <w:lang w:val="en-US" w:eastAsia="zh-CN"/>
              </w:rPr>
              <w:t>48%</w:t>
            </w:r>
            <w:r>
              <w:rPr>
                <w:rFonts w:hint="eastAsia" w:ascii="宋体" w:hAnsi="宋体" w:cs="宋体"/>
                <w:vertAlign w:val="baseline"/>
                <w:lang w:eastAsia="zh-CN"/>
              </w:rPr>
              <w:t>计取</w:t>
            </w:r>
          </w:p>
        </w:tc>
      </w:tr>
      <w:tr w14:paraId="1DCC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51" w:type="dxa"/>
            <w:vAlign w:val="center"/>
          </w:tcPr>
          <w:p w14:paraId="273575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lang w:val="en-US" w:eastAsia="zh-CN"/>
              </w:rPr>
            </w:pPr>
            <w:r>
              <w:rPr>
                <w:rFonts w:hint="eastAsia" w:ascii="宋体" w:hAnsi="宋体" w:cs="宋体"/>
                <w:lang w:val="en-US" w:eastAsia="zh-CN"/>
              </w:rPr>
              <w:t>7</w:t>
            </w:r>
          </w:p>
        </w:tc>
        <w:tc>
          <w:tcPr>
            <w:tcW w:w="5066" w:type="dxa"/>
            <w:vAlign w:val="center"/>
          </w:tcPr>
          <w:p w14:paraId="721097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vertAlign w:val="baseline"/>
              </w:rPr>
            </w:pPr>
            <w:r>
              <w:rPr>
                <w:rFonts w:hint="eastAsia" w:ascii="宋体" w:hAnsi="宋体" w:eastAsia="宋体" w:cs="宋体"/>
                <w:vertAlign w:val="baseline"/>
                <w:lang w:val="en-US" w:eastAsia="zh-CN"/>
              </w:rPr>
              <w:t>浩蒲工程项目管理有限公司</w:t>
            </w:r>
          </w:p>
        </w:tc>
        <w:tc>
          <w:tcPr>
            <w:tcW w:w="7823" w:type="dxa"/>
            <w:shd w:val="clear" w:color="auto" w:fill="auto"/>
            <w:vAlign w:val="center"/>
          </w:tcPr>
          <w:p w14:paraId="4BF309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施工部分为经财政部门评审后最终价的9</w:t>
            </w:r>
            <w:r>
              <w:rPr>
                <w:rFonts w:hint="eastAsia" w:ascii="宋体" w:hAnsi="宋体" w:cs="宋体"/>
                <w:vertAlign w:val="baseline"/>
                <w:lang w:val="en-US" w:eastAsia="zh-CN"/>
              </w:rPr>
              <w:t>6.00</w:t>
            </w:r>
            <w:r>
              <w:rPr>
                <w:rFonts w:hint="eastAsia" w:ascii="宋体" w:hAnsi="宋体" w:eastAsia="宋体" w:cs="宋体"/>
                <w:vertAlign w:val="baseline"/>
              </w:rPr>
              <w:t>%</w:t>
            </w:r>
            <w:r>
              <w:rPr>
                <w:rFonts w:hint="eastAsia" w:ascii="宋体" w:hAnsi="宋体" w:cs="宋体"/>
                <w:vertAlign w:val="baseline"/>
                <w:lang w:eastAsia="zh-CN"/>
              </w:rPr>
              <w:t>；勘察设计部分以建设部2002年《工程勘察设计收费标准》（以下简称“国家收费标准”）的</w:t>
            </w:r>
            <w:r>
              <w:rPr>
                <w:rFonts w:hint="eastAsia" w:ascii="宋体" w:hAnsi="宋体" w:cs="宋体"/>
                <w:vertAlign w:val="baseline"/>
                <w:lang w:val="en-US" w:eastAsia="zh-CN"/>
              </w:rPr>
              <w:t>60</w:t>
            </w:r>
            <w:r>
              <w:rPr>
                <w:rFonts w:hint="eastAsia" w:ascii="宋体" w:hAnsi="宋体" w:cs="宋体"/>
                <w:vertAlign w:val="baseline"/>
                <w:lang w:eastAsia="zh-CN"/>
              </w:rPr>
              <w:t>.</w:t>
            </w:r>
            <w:r>
              <w:rPr>
                <w:rFonts w:hint="eastAsia" w:ascii="宋体" w:hAnsi="宋体" w:cs="宋体"/>
                <w:vertAlign w:val="baseline"/>
                <w:lang w:val="en-US" w:eastAsia="zh-CN"/>
              </w:rPr>
              <w:t>00%</w:t>
            </w:r>
            <w:r>
              <w:rPr>
                <w:rFonts w:hint="eastAsia" w:ascii="宋体" w:hAnsi="宋体" w:cs="宋体"/>
                <w:vertAlign w:val="baseline"/>
                <w:lang w:eastAsia="zh-CN"/>
              </w:rPr>
              <w:t>计取</w:t>
            </w:r>
          </w:p>
        </w:tc>
      </w:tr>
      <w:tr w14:paraId="7424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51" w:type="dxa"/>
            <w:vAlign w:val="center"/>
          </w:tcPr>
          <w:p w14:paraId="138FD8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lang w:val="en-US" w:eastAsia="zh-CN"/>
              </w:rPr>
            </w:pPr>
            <w:r>
              <w:rPr>
                <w:rFonts w:hint="eastAsia" w:ascii="宋体" w:hAnsi="宋体" w:cs="宋体"/>
                <w:lang w:val="en-US" w:eastAsia="zh-CN"/>
              </w:rPr>
              <w:t>8</w:t>
            </w:r>
          </w:p>
        </w:tc>
        <w:tc>
          <w:tcPr>
            <w:tcW w:w="5066" w:type="dxa"/>
            <w:vAlign w:val="center"/>
          </w:tcPr>
          <w:p w14:paraId="3D0429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vertAlign w:val="baseline"/>
              </w:rPr>
            </w:pPr>
            <w:r>
              <w:rPr>
                <w:rFonts w:hint="eastAsia" w:ascii="宋体" w:hAnsi="宋体" w:eastAsia="宋体" w:cs="宋体"/>
                <w:vertAlign w:val="baseline"/>
                <w:lang w:val="en-US" w:eastAsia="zh-CN"/>
              </w:rPr>
              <w:t>河南华江建筑工程有限公司</w:t>
            </w:r>
          </w:p>
        </w:tc>
        <w:tc>
          <w:tcPr>
            <w:tcW w:w="7823" w:type="dxa"/>
            <w:shd w:val="clear" w:color="auto" w:fill="auto"/>
            <w:vAlign w:val="center"/>
          </w:tcPr>
          <w:p w14:paraId="05B3BD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施工部分为经财政部门评审后最终价的9</w:t>
            </w:r>
            <w:r>
              <w:rPr>
                <w:rFonts w:hint="eastAsia" w:ascii="宋体" w:hAnsi="宋体" w:cs="宋体"/>
                <w:vertAlign w:val="baseline"/>
                <w:lang w:val="en-US" w:eastAsia="zh-CN"/>
              </w:rPr>
              <w:t>7.43</w:t>
            </w:r>
            <w:r>
              <w:rPr>
                <w:rFonts w:hint="eastAsia" w:ascii="宋体" w:hAnsi="宋体" w:eastAsia="宋体" w:cs="宋体"/>
                <w:vertAlign w:val="baseline"/>
              </w:rPr>
              <w:t>%</w:t>
            </w:r>
            <w:r>
              <w:rPr>
                <w:rFonts w:hint="eastAsia" w:ascii="宋体" w:hAnsi="宋体" w:cs="宋体"/>
                <w:vertAlign w:val="baseline"/>
                <w:lang w:eastAsia="zh-CN"/>
              </w:rPr>
              <w:t>；勘察设计部分以建设部2002年《工程勘察设计收费标准》（以下简称“国家收费标准”）的58.</w:t>
            </w:r>
            <w:r>
              <w:rPr>
                <w:rFonts w:hint="eastAsia" w:ascii="宋体" w:hAnsi="宋体" w:cs="宋体"/>
                <w:vertAlign w:val="baseline"/>
                <w:lang w:val="en-US" w:eastAsia="zh-CN"/>
              </w:rPr>
              <w:t>46%</w:t>
            </w:r>
            <w:r>
              <w:rPr>
                <w:rFonts w:hint="eastAsia" w:ascii="宋体" w:hAnsi="宋体" w:cs="宋体"/>
                <w:vertAlign w:val="baseline"/>
                <w:lang w:eastAsia="zh-CN"/>
              </w:rPr>
              <w:t>计取</w:t>
            </w:r>
          </w:p>
        </w:tc>
      </w:tr>
      <w:tr w14:paraId="3D13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51" w:type="dxa"/>
            <w:vAlign w:val="center"/>
          </w:tcPr>
          <w:p w14:paraId="25ACA2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lang w:val="en-US" w:eastAsia="zh-CN"/>
              </w:rPr>
            </w:pPr>
            <w:r>
              <w:rPr>
                <w:rFonts w:hint="eastAsia" w:ascii="宋体" w:hAnsi="宋体" w:cs="宋体"/>
                <w:lang w:val="en-US" w:eastAsia="zh-CN"/>
              </w:rPr>
              <w:t>9</w:t>
            </w:r>
          </w:p>
        </w:tc>
        <w:tc>
          <w:tcPr>
            <w:tcW w:w="5066" w:type="dxa"/>
            <w:vAlign w:val="center"/>
          </w:tcPr>
          <w:p w14:paraId="0B55B1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vertAlign w:val="baseline"/>
              </w:rPr>
            </w:pPr>
            <w:r>
              <w:rPr>
                <w:rFonts w:hint="eastAsia" w:ascii="宋体" w:hAnsi="宋体" w:eastAsia="宋体" w:cs="宋体"/>
                <w:vertAlign w:val="baseline"/>
                <w:lang w:val="en-US" w:eastAsia="zh-CN"/>
              </w:rPr>
              <w:t>惠通建设发展有限公司</w:t>
            </w:r>
          </w:p>
        </w:tc>
        <w:tc>
          <w:tcPr>
            <w:tcW w:w="7823" w:type="dxa"/>
            <w:shd w:val="clear" w:color="auto" w:fill="auto"/>
            <w:vAlign w:val="center"/>
          </w:tcPr>
          <w:p w14:paraId="6D24C8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施工部分为经财政部门评审后最终价的9</w:t>
            </w:r>
            <w:r>
              <w:rPr>
                <w:rFonts w:hint="eastAsia" w:ascii="宋体" w:hAnsi="宋体" w:cs="宋体"/>
                <w:vertAlign w:val="baseline"/>
                <w:lang w:val="en-US" w:eastAsia="zh-CN"/>
              </w:rPr>
              <w:t>7.62</w:t>
            </w:r>
            <w:r>
              <w:rPr>
                <w:rFonts w:hint="eastAsia" w:ascii="宋体" w:hAnsi="宋体" w:eastAsia="宋体" w:cs="宋体"/>
                <w:vertAlign w:val="baseline"/>
              </w:rPr>
              <w:t>%</w:t>
            </w:r>
            <w:r>
              <w:rPr>
                <w:rFonts w:hint="eastAsia" w:ascii="宋体" w:hAnsi="宋体" w:cs="宋体"/>
                <w:vertAlign w:val="baseline"/>
                <w:lang w:eastAsia="zh-CN"/>
              </w:rPr>
              <w:t>；勘察设计部分以建设部2002年《工程勘察设计收费标准》（以下简称“国家收费标准”）的58.</w:t>
            </w:r>
            <w:r>
              <w:rPr>
                <w:rFonts w:hint="eastAsia" w:ascii="宋体" w:hAnsi="宋体" w:cs="宋体"/>
                <w:vertAlign w:val="baseline"/>
                <w:lang w:val="en-US" w:eastAsia="zh-CN"/>
              </w:rPr>
              <w:t>57%</w:t>
            </w:r>
            <w:r>
              <w:rPr>
                <w:rFonts w:hint="eastAsia" w:ascii="宋体" w:hAnsi="宋体" w:cs="宋体"/>
                <w:vertAlign w:val="baseline"/>
                <w:lang w:eastAsia="zh-CN"/>
              </w:rPr>
              <w:t>计取</w:t>
            </w:r>
          </w:p>
        </w:tc>
      </w:tr>
    </w:tbl>
    <w:p w14:paraId="158DAC48">
      <w:pPr>
        <w:spacing w:line="360" w:lineRule="auto"/>
        <w:jc w:val="left"/>
        <w:rPr>
          <w:rFonts w:hint="eastAsia" w:ascii="宋体" w:hAnsi="宋体" w:eastAsia="宋体" w:cs="宋体"/>
        </w:rPr>
      </w:pPr>
      <w:r>
        <w:rPr>
          <w:rFonts w:hint="eastAsia" w:ascii="宋体" w:hAnsi="宋体" w:cs="宋体"/>
          <w:lang w:val="en-US" w:eastAsia="zh-CN"/>
        </w:rPr>
        <w:t>七</w:t>
      </w:r>
      <w:r>
        <w:rPr>
          <w:rFonts w:hint="eastAsia" w:ascii="宋体" w:hAnsi="宋体" w:eastAsia="宋体" w:cs="宋体"/>
        </w:rPr>
        <w:t>、否决投标情况及原因</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
        <w:gridCol w:w="3240"/>
        <w:gridCol w:w="1577"/>
        <w:gridCol w:w="8980"/>
      </w:tblGrid>
      <w:tr w14:paraId="22D5E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0B2166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序号</w:t>
            </w:r>
          </w:p>
        </w:tc>
        <w:tc>
          <w:tcPr>
            <w:tcW w:w="3240" w:type="dxa"/>
            <w:shd w:val="clear" w:color="auto" w:fill="FFFFFF"/>
            <w:vAlign w:val="center"/>
          </w:tcPr>
          <w:p w14:paraId="5F803F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否决投标企业</w:t>
            </w:r>
          </w:p>
        </w:tc>
        <w:tc>
          <w:tcPr>
            <w:tcW w:w="1577" w:type="dxa"/>
            <w:shd w:val="clear" w:color="auto" w:fill="FFFFFF"/>
            <w:vAlign w:val="center"/>
          </w:tcPr>
          <w:p w14:paraId="1FD072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否决环节</w:t>
            </w:r>
          </w:p>
        </w:tc>
        <w:tc>
          <w:tcPr>
            <w:tcW w:w="8980" w:type="dxa"/>
            <w:shd w:val="clear" w:color="auto" w:fill="FFFFFF"/>
            <w:vAlign w:val="center"/>
          </w:tcPr>
          <w:p w14:paraId="0FBBC2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否决原因</w:t>
            </w:r>
          </w:p>
        </w:tc>
      </w:tr>
      <w:tr w14:paraId="21E1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1EA8ED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1</w:t>
            </w:r>
          </w:p>
        </w:tc>
        <w:tc>
          <w:tcPr>
            <w:tcW w:w="3240" w:type="dxa"/>
            <w:shd w:val="clear" w:color="auto" w:fill="FFFFFF"/>
            <w:vAlign w:val="center"/>
          </w:tcPr>
          <w:p w14:paraId="32486F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河南省康泰建筑工程有限公司</w:t>
            </w:r>
          </w:p>
        </w:tc>
        <w:tc>
          <w:tcPr>
            <w:tcW w:w="1577" w:type="dxa"/>
            <w:shd w:val="clear" w:color="auto" w:fill="FFFFFF"/>
            <w:vAlign w:val="center"/>
          </w:tcPr>
          <w:p w14:paraId="19761C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符合性评审</w:t>
            </w:r>
          </w:p>
        </w:tc>
        <w:tc>
          <w:tcPr>
            <w:tcW w:w="8980" w:type="dxa"/>
            <w:shd w:val="clear" w:color="auto" w:fill="FFFFFF"/>
            <w:vAlign w:val="center"/>
          </w:tcPr>
          <w:p w14:paraId="184BA7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sz w:val="21"/>
                <w:szCs w:val="21"/>
                <w:lang w:val="en-US" w:eastAsia="zh-CN"/>
              </w:rPr>
            </w:pPr>
            <w:r>
              <w:rPr>
                <w:rFonts w:hint="eastAsia" w:asciiTheme="minorEastAsia" w:hAnsiTheme="minorEastAsia" w:eastAsiaTheme="minorEastAsia" w:cstheme="minorEastAsia"/>
                <w:spacing w:val="0"/>
                <w:sz w:val="21"/>
                <w:szCs w:val="21"/>
                <w:lang w:val="en-US" w:eastAsia="zh-CN"/>
              </w:rPr>
              <w:t>联合体成员无财务审计报告，不符合招标文件第二章3.5.2要求</w:t>
            </w:r>
          </w:p>
        </w:tc>
      </w:tr>
      <w:tr w14:paraId="4C0EE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400640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2</w:t>
            </w:r>
          </w:p>
        </w:tc>
        <w:tc>
          <w:tcPr>
            <w:tcW w:w="3240" w:type="dxa"/>
            <w:shd w:val="clear" w:color="auto" w:fill="auto"/>
            <w:vAlign w:val="center"/>
          </w:tcPr>
          <w:p w14:paraId="27E2753B">
            <w:pPr>
              <w:pStyle w:val="14"/>
              <w:spacing w:before="78" w:line="219" w:lineRule="auto"/>
              <w:ind w:left="33" w:left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pacing w:val="-1"/>
                <w:sz w:val="21"/>
                <w:szCs w:val="21"/>
              </w:rPr>
              <w:t>河南鼎兴建设工程有限公司</w:t>
            </w:r>
          </w:p>
        </w:tc>
        <w:tc>
          <w:tcPr>
            <w:tcW w:w="1577" w:type="dxa"/>
            <w:shd w:val="clear" w:color="auto" w:fill="FFFFFF"/>
            <w:vAlign w:val="center"/>
          </w:tcPr>
          <w:p w14:paraId="780216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符合性评审</w:t>
            </w:r>
          </w:p>
        </w:tc>
        <w:tc>
          <w:tcPr>
            <w:tcW w:w="8980" w:type="dxa"/>
            <w:shd w:val="clear" w:color="auto" w:fill="FFFFFF"/>
            <w:vAlign w:val="center"/>
          </w:tcPr>
          <w:p w14:paraId="615EEC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未对招标文件技术方案内容做全部实质性响应</w:t>
            </w:r>
          </w:p>
        </w:tc>
      </w:tr>
      <w:tr w14:paraId="4907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59FA49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3</w:t>
            </w:r>
          </w:p>
        </w:tc>
        <w:tc>
          <w:tcPr>
            <w:tcW w:w="3240" w:type="dxa"/>
            <w:shd w:val="clear" w:color="auto" w:fill="auto"/>
            <w:vAlign w:val="center"/>
          </w:tcPr>
          <w:p w14:paraId="67C7FE90">
            <w:pPr>
              <w:pStyle w:val="14"/>
              <w:spacing w:before="78" w:line="220" w:lineRule="auto"/>
              <w:ind w:left="33" w:left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pacing w:val="-1"/>
                <w:sz w:val="21"/>
                <w:szCs w:val="21"/>
              </w:rPr>
              <w:t>河南易事建设工程有限公司</w:t>
            </w:r>
          </w:p>
        </w:tc>
        <w:tc>
          <w:tcPr>
            <w:tcW w:w="1577" w:type="dxa"/>
            <w:shd w:val="clear" w:color="auto" w:fill="FFFFFF"/>
            <w:vAlign w:val="center"/>
          </w:tcPr>
          <w:p w14:paraId="538CF1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符合性评审</w:t>
            </w:r>
          </w:p>
        </w:tc>
        <w:tc>
          <w:tcPr>
            <w:tcW w:w="8980" w:type="dxa"/>
            <w:shd w:val="clear" w:color="auto" w:fill="FFFFFF"/>
            <w:vAlign w:val="center"/>
          </w:tcPr>
          <w:p w14:paraId="52A097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未对招标文件技术方案内容做全部实质性响应</w:t>
            </w:r>
          </w:p>
        </w:tc>
      </w:tr>
      <w:tr w14:paraId="1282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65E30E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4</w:t>
            </w:r>
          </w:p>
        </w:tc>
        <w:tc>
          <w:tcPr>
            <w:tcW w:w="3240" w:type="dxa"/>
            <w:shd w:val="clear" w:color="auto" w:fill="auto"/>
            <w:vAlign w:val="center"/>
          </w:tcPr>
          <w:p w14:paraId="42CEE4FA">
            <w:pPr>
              <w:pStyle w:val="14"/>
              <w:spacing w:before="78" w:line="220" w:lineRule="auto"/>
              <w:ind w:left="33" w:left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pacing w:val="-1"/>
                <w:sz w:val="21"/>
                <w:szCs w:val="21"/>
              </w:rPr>
              <w:t>河南泰戈建设工程有限公司</w:t>
            </w:r>
          </w:p>
        </w:tc>
        <w:tc>
          <w:tcPr>
            <w:tcW w:w="1577" w:type="dxa"/>
            <w:shd w:val="clear" w:color="auto" w:fill="FFFFFF"/>
            <w:vAlign w:val="center"/>
          </w:tcPr>
          <w:p w14:paraId="70088C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符合性评审</w:t>
            </w:r>
          </w:p>
        </w:tc>
        <w:tc>
          <w:tcPr>
            <w:tcW w:w="8980" w:type="dxa"/>
            <w:shd w:val="clear" w:color="auto" w:fill="FFFFFF"/>
            <w:vAlign w:val="center"/>
          </w:tcPr>
          <w:p w14:paraId="0BFEAB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未对招标文件技术方案内容做全部实质性响应</w:t>
            </w:r>
          </w:p>
        </w:tc>
      </w:tr>
      <w:tr w14:paraId="6842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2E2C37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5</w:t>
            </w:r>
          </w:p>
        </w:tc>
        <w:tc>
          <w:tcPr>
            <w:tcW w:w="3240" w:type="dxa"/>
            <w:shd w:val="clear" w:color="auto" w:fill="auto"/>
            <w:vAlign w:val="center"/>
          </w:tcPr>
          <w:p w14:paraId="4025452B">
            <w:pPr>
              <w:pStyle w:val="14"/>
              <w:spacing w:before="78" w:line="220" w:lineRule="auto"/>
              <w:ind w:left="33" w:left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pacing w:val="-1"/>
                <w:sz w:val="21"/>
                <w:szCs w:val="21"/>
              </w:rPr>
              <w:t>河南诺筱建筑工程有限公司</w:t>
            </w:r>
          </w:p>
        </w:tc>
        <w:tc>
          <w:tcPr>
            <w:tcW w:w="1577" w:type="dxa"/>
            <w:shd w:val="clear" w:color="auto" w:fill="FFFFFF"/>
            <w:vAlign w:val="center"/>
          </w:tcPr>
          <w:p w14:paraId="3949E2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符合性评审</w:t>
            </w:r>
          </w:p>
        </w:tc>
        <w:tc>
          <w:tcPr>
            <w:tcW w:w="8980" w:type="dxa"/>
            <w:shd w:val="clear" w:color="auto" w:fill="FFFFFF"/>
            <w:vAlign w:val="center"/>
          </w:tcPr>
          <w:p w14:paraId="74AB8A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未对招标文件技术方案内容做全部实质性响应</w:t>
            </w:r>
          </w:p>
        </w:tc>
      </w:tr>
      <w:tr w14:paraId="7C027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05D210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6</w:t>
            </w:r>
          </w:p>
        </w:tc>
        <w:tc>
          <w:tcPr>
            <w:tcW w:w="3240" w:type="dxa"/>
            <w:shd w:val="clear" w:color="auto" w:fill="auto"/>
            <w:vAlign w:val="center"/>
          </w:tcPr>
          <w:p w14:paraId="2885EE1E">
            <w:pPr>
              <w:pStyle w:val="14"/>
              <w:spacing w:before="78" w:line="220" w:lineRule="auto"/>
              <w:ind w:left="33" w:left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pacing w:val="-1"/>
                <w:sz w:val="21"/>
                <w:szCs w:val="21"/>
              </w:rPr>
              <w:t>河南中兆建筑工程有限公司</w:t>
            </w:r>
          </w:p>
        </w:tc>
        <w:tc>
          <w:tcPr>
            <w:tcW w:w="1577" w:type="dxa"/>
            <w:shd w:val="clear" w:color="auto" w:fill="FFFFFF"/>
            <w:vAlign w:val="center"/>
          </w:tcPr>
          <w:p w14:paraId="47DC6D4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符合性评审</w:t>
            </w:r>
          </w:p>
        </w:tc>
        <w:tc>
          <w:tcPr>
            <w:tcW w:w="8980" w:type="dxa"/>
            <w:shd w:val="clear" w:color="auto" w:fill="FFFFFF"/>
            <w:vAlign w:val="center"/>
          </w:tcPr>
          <w:p w14:paraId="1805F7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未对招标文件技术方案内容做全部实质性响应</w:t>
            </w:r>
          </w:p>
        </w:tc>
      </w:tr>
      <w:tr w14:paraId="5CB8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230BB5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7</w:t>
            </w:r>
          </w:p>
        </w:tc>
        <w:tc>
          <w:tcPr>
            <w:tcW w:w="3240" w:type="dxa"/>
            <w:shd w:val="clear" w:color="auto" w:fill="auto"/>
            <w:vAlign w:val="center"/>
          </w:tcPr>
          <w:p w14:paraId="117E7980">
            <w:pPr>
              <w:pStyle w:val="14"/>
              <w:spacing w:before="78" w:line="220" w:lineRule="auto"/>
              <w:ind w:left="33" w:left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pacing w:val="-1"/>
                <w:sz w:val="21"/>
                <w:szCs w:val="21"/>
              </w:rPr>
              <w:t>超合生态环境建设有限公司</w:t>
            </w:r>
          </w:p>
        </w:tc>
        <w:tc>
          <w:tcPr>
            <w:tcW w:w="1577" w:type="dxa"/>
            <w:shd w:val="clear" w:color="auto" w:fill="FFFFFF"/>
            <w:vAlign w:val="center"/>
          </w:tcPr>
          <w:p w14:paraId="21511F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符合性评审</w:t>
            </w:r>
          </w:p>
        </w:tc>
        <w:tc>
          <w:tcPr>
            <w:tcW w:w="8980" w:type="dxa"/>
            <w:shd w:val="clear" w:color="auto" w:fill="FFFFFF"/>
            <w:vAlign w:val="center"/>
          </w:tcPr>
          <w:p w14:paraId="3C0190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未对招标文件技术方案内容做全部实质性响应</w:t>
            </w:r>
          </w:p>
        </w:tc>
      </w:tr>
      <w:tr w14:paraId="5462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169215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8</w:t>
            </w:r>
          </w:p>
        </w:tc>
        <w:tc>
          <w:tcPr>
            <w:tcW w:w="3240" w:type="dxa"/>
            <w:shd w:val="clear" w:color="auto" w:fill="auto"/>
            <w:vAlign w:val="center"/>
          </w:tcPr>
          <w:p w14:paraId="7C85D468">
            <w:pPr>
              <w:pStyle w:val="14"/>
              <w:spacing w:before="78" w:line="220" w:lineRule="auto"/>
              <w:ind w:left="33" w:left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pacing w:val="-1"/>
                <w:sz w:val="21"/>
                <w:szCs w:val="21"/>
              </w:rPr>
              <w:t>河南天盛建设有限公司</w:t>
            </w:r>
          </w:p>
        </w:tc>
        <w:tc>
          <w:tcPr>
            <w:tcW w:w="1577" w:type="dxa"/>
            <w:shd w:val="clear" w:color="auto" w:fill="FFFFFF"/>
            <w:vAlign w:val="center"/>
          </w:tcPr>
          <w:p w14:paraId="08A1D9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符合性评审</w:t>
            </w:r>
          </w:p>
        </w:tc>
        <w:tc>
          <w:tcPr>
            <w:tcW w:w="8980" w:type="dxa"/>
            <w:shd w:val="clear" w:color="auto" w:fill="FFFFFF"/>
            <w:vAlign w:val="center"/>
          </w:tcPr>
          <w:p w14:paraId="353FCC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lang w:val="en-US" w:eastAsia="zh-CN"/>
              </w:rPr>
              <w:t>联合体成员无财务审计报告，不符合招标文件第二章3.5.2要求</w:t>
            </w:r>
          </w:p>
        </w:tc>
      </w:tr>
      <w:tr w14:paraId="3A8D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7151AD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9</w:t>
            </w:r>
          </w:p>
        </w:tc>
        <w:tc>
          <w:tcPr>
            <w:tcW w:w="3240" w:type="dxa"/>
            <w:shd w:val="clear" w:color="auto" w:fill="auto"/>
            <w:vAlign w:val="center"/>
          </w:tcPr>
          <w:p w14:paraId="1BEB73B2">
            <w:pPr>
              <w:pStyle w:val="14"/>
              <w:spacing w:before="78" w:line="220" w:lineRule="auto"/>
              <w:ind w:left="33" w:left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pacing w:val="-1"/>
                <w:sz w:val="21"/>
                <w:szCs w:val="21"/>
              </w:rPr>
              <w:t>河南金硕源建设工程有限公司</w:t>
            </w:r>
          </w:p>
        </w:tc>
        <w:tc>
          <w:tcPr>
            <w:tcW w:w="1577" w:type="dxa"/>
            <w:shd w:val="clear" w:color="auto" w:fill="FFFFFF"/>
            <w:vAlign w:val="center"/>
          </w:tcPr>
          <w:p w14:paraId="3E3C59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符合性评审</w:t>
            </w:r>
          </w:p>
        </w:tc>
        <w:tc>
          <w:tcPr>
            <w:tcW w:w="8980" w:type="dxa"/>
            <w:shd w:val="clear" w:color="auto" w:fill="FFFFFF"/>
            <w:vAlign w:val="center"/>
          </w:tcPr>
          <w:p w14:paraId="766E65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lang w:val="en-US" w:eastAsia="zh-CN"/>
              </w:rPr>
              <w:t>联合体成员无财务审计报告，不符合招标文件第二章3.5.2要求</w:t>
            </w:r>
          </w:p>
        </w:tc>
      </w:tr>
      <w:tr w14:paraId="6D476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65DE01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10</w:t>
            </w:r>
          </w:p>
        </w:tc>
        <w:tc>
          <w:tcPr>
            <w:tcW w:w="3240" w:type="dxa"/>
            <w:shd w:val="clear" w:color="auto" w:fill="FFFFFF"/>
            <w:vAlign w:val="center"/>
          </w:tcPr>
          <w:p w14:paraId="28DB49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河南中鲲建设工程有限公司</w:t>
            </w:r>
          </w:p>
        </w:tc>
        <w:tc>
          <w:tcPr>
            <w:tcW w:w="1577" w:type="dxa"/>
            <w:shd w:val="clear" w:color="auto" w:fill="FFFFFF"/>
            <w:vAlign w:val="center"/>
          </w:tcPr>
          <w:p w14:paraId="561704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符合性评审</w:t>
            </w:r>
          </w:p>
        </w:tc>
        <w:tc>
          <w:tcPr>
            <w:tcW w:w="8980" w:type="dxa"/>
            <w:shd w:val="clear" w:color="auto" w:fill="FFFFFF"/>
            <w:vAlign w:val="center"/>
          </w:tcPr>
          <w:p w14:paraId="66A56D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未对招标文件技术方案内容做全部实质性响应</w:t>
            </w:r>
          </w:p>
        </w:tc>
      </w:tr>
    </w:tbl>
    <w:p w14:paraId="3C357652">
      <w:pPr>
        <w:spacing w:line="360" w:lineRule="auto"/>
        <w:jc w:val="left"/>
        <w:rPr>
          <w:rFonts w:hint="eastAsia" w:ascii="宋体" w:hAnsi="宋体" w:eastAsia="宋体" w:cs="宋体"/>
        </w:rPr>
      </w:pPr>
      <w:r>
        <w:rPr>
          <w:rFonts w:hint="eastAsia" w:ascii="宋体" w:hAnsi="宋体" w:cs="宋体"/>
          <w:lang w:val="en-US" w:eastAsia="zh-CN"/>
        </w:rPr>
        <w:t>八</w:t>
      </w:r>
      <w:r>
        <w:rPr>
          <w:rFonts w:hint="eastAsia" w:ascii="宋体" w:hAnsi="宋体" w:eastAsia="宋体" w:cs="宋体"/>
        </w:rPr>
        <w:t>、招标文件规定公示的其他内容或其他情况</w:t>
      </w:r>
      <w:r>
        <w:rPr>
          <w:rFonts w:hint="eastAsia" w:ascii="宋体" w:hAnsi="宋体" w:eastAsia="宋体" w:cs="宋体"/>
          <w:lang w:eastAsia="zh-CN"/>
        </w:rPr>
        <w:t>：</w:t>
      </w:r>
      <w:r>
        <w:rPr>
          <w:rFonts w:hint="eastAsia" w:ascii="宋体" w:hAnsi="宋体" w:eastAsia="宋体" w:cs="宋体"/>
        </w:rPr>
        <w:t>无</w:t>
      </w:r>
    </w:p>
    <w:p w14:paraId="5CE2560D">
      <w:pPr>
        <w:spacing w:line="360" w:lineRule="auto"/>
        <w:jc w:val="left"/>
        <w:rPr>
          <w:rFonts w:hint="eastAsia" w:ascii="宋体" w:hAnsi="宋体" w:eastAsia="宋体" w:cs="宋体"/>
          <w:color w:val="auto"/>
        </w:rPr>
      </w:pPr>
      <w:r>
        <w:rPr>
          <w:rFonts w:hint="eastAsia" w:ascii="宋体" w:hAnsi="宋体" w:cs="宋体"/>
          <w:color w:val="auto"/>
          <w:lang w:val="en-US" w:eastAsia="zh-CN"/>
        </w:rPr>
        <w:t>九</w:t>
      </w:r>
      <w:r>
        <w:rPr>
          <w:rFonts w:hint="eastAsia" w:ascii="宋体" w:hAnsi="宋体" w:eastAsia="宋体" w:cs="宋体"/>
          <w:color w:val="auto"/>
        </w:rPr>
        <w:t>、公示期</w:t>
      </w:r>
      <w:r>
        <w:rPr>
          <w:rFonts w:hint="eastAsia" w:ascii="宋体" w:hAnsi="宋体" w:eastAsia="宋体" w:cs="宋体"/>
          <w:color w:val="auto"/>
          <w:lang w:eastAsia="zh-CN"/>
        </w:rPr>
        <w:t>：</w:t>
      </w:r>
      <w:r>
        <w:rPr>
          <w:rFonts w:hint="eastAsia" w:ascii="宋体" w:hAnsi="宋体" w:eastAsia="宋体" w:cs="宋体"/>
          <w:color w:val="auto"/>
          <w:lang w:val="en-US" w:eastAsia="zh-CN"/>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7</w:t>
      </w:r>
      <w:r>
        <w:rPr>
          <w:rFonts w:hint="eastAsia" w:ascii="宋体" w:hAnsi="宋体" w:eastAsia="宋体" w:cs="宋体"/>
          <w:color w:val="auto"/>
        </w:rPr>
        <w:t>月</w:t>
      </w:r>
      <w:r>
        <w:rPr>
          <w:rFonts w:hint="eastAsia" w:ascii="宋体" w:hAnsi="宋体" w:cs="宋体"/>
          <w:color w:val="auto"/>
          <w:lang w:val="en-US" w:eastAsia="zh-CN"/>
        </w:rPr>
        <w:t>10</w:t>
      </w:r>
      <w:r>
        <w:rPr>
          <w:rFonts w:hint="eastAsia" w:ascii="宋体" w:hAnsi="宋体" w:eastAsia="宋体" w:cs="宋体"/>
          <w:color w:val="auto"/>
        </w:rPr>
        <w:t>日至</w:t>
      </w:r>
      <w:r>
        <w:rPr>
          <w:rFonts w:hint="eastAsia" w:ascii="宋体" w:hAnsi="宋体" w:eastAsia="宋体" w:cs="宋体"/>
          <w:color w:val="auto"/>
          <w:lang w:val="en-US" w:eastAsia="zh-CN"/>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7</w:t>
      </w:r>
      <w:r>
        <w:rPr>
          <w:rFonts w:hint="eastAsia" w:ascii="宋体" w:hAnsi="宋体" w:eastAsia="宋体" w:cs="宋体"/>
          <w:color w:val="auto"/>
        </w:rPr>
        <w:t>月</w:t>
      </w:r>
      <w:r>
        <w:rPr>
          <w:rFonts w:hint="eastAsia" w:ascii="宋体" w:hAnsi="宋体" w:cs="宋体"/>
          <w:color w:val="auto"/>
          <w:lang w:val="en-US" w:eastAsia="zh-CN"/>
        </w:rPr>
        <w:t>13</w:t>
      </w:r>
      <w:r>
        <w:rPr>
          <w:rFonts w:hint="eastAsia" w:ascii="宋体" w:hAnsi="宋体" w:eastAsia="宋体" w:cs="宋体"/>
          <w:color w:val="auto"/>
        </w:rPr>
        <w:t>日</w:t>
      </w:r>
    </w:p>
    <w:p w14:paraId="59E493A0">
      <w:pPr>
        <w:spacing w:line="360" w:lineRule="auto"/>
        <w:jc w:val="left"/>
        <w:rPr>
          <w:rFonts w:hint="eastAsia" w:ascii="宋体" w:hAnsi="宋体" w:eastAsia="宋体" w:cs="宋体"/>
        </w:rPr>
      </w:pPr>
      <w:r>
        <w:rPr>
          <w:rFonts w:hint="eastAsia" w:ascii="宋体" w:hAnsi="宋体" w:cs="宋体"/>
          <w:lang w:val="en-US" w:eastAsia="zh-CN"/>
        </w:rPr>
        <w:t>十</w:t>
      </w:r>
      <w:r>
        <w:rPr>
          <w:rFonts w:hint="eastAsia" w:ascii="宋体" w:hAnsi="宋体" w:eastAsia="宋体" w:cs="宋体"/>
        </w:rPr>
        <w:t>、异议和投诉渠道</w:t>
      </w:r>
    </w:p>
    <w:p w14:paraId="43B03881">
      <w:pPr>
        <w:spacing w:line="360" w:lineRule="auto"/>
        <w:ind w:firstLine="420" w:firstLineChars="200"/>
        <w:jc w:val="left"/>
        <w:rPr>
          <w:rFonts w:hint="eastAsia" w:ascii="宋体" w:hAnsi="宋体" w:eastAsia="宋体" w:cs="宋体"/>
        </w:rPr>
      </w:pPr>
      <w:r>
        <w:rPr>
          <w:rFonts w:hint="eastAsia" w:ascii="宋体" w:hAnsi="宋体" w:eastAsia="宋体" w:cs="宋体"/>
        </w:rPr>
        <w:t>1、异议提出：各投标人对本项目的评标结果有异议的，应当在中标候选人公示期内以书面形式由法定代表人或授权委托代表签字并加公章向招标人或招标代理机构提出，逾期不再受理。</w:t>
      </w:r>
    </w:p>
    <w:p w14:paraId="7CA5EA46">
      <w:pPr>
        <w:spacing w:line="360" w:lineRule="auto"/>
        <w:ind w:firstLine="420" w:firstLineChars="200"/>
        <w:jc w:val="left"/>
        <w:rPr>
          <w:rFonts w:hint="eastAsia" w:ascii="宋体" w:hAnsi="宋体" w:eastAsia="宋体" w:cs="宋体"/>
        </w:rPr>
      </w:pPr>
      <w:r>
        <w:rPr>
          <w:rFonts w:hint="eastAsia" w:ascii="宋体" w:hAnsi="宋体" w:eastAsia="宋体" w:cs="宋体"/>
        </w:rPr>
        <w:t>2、投诉提出：对异议答复不满意的，按有关规定以书面形式向相关监督部门投诉。</w:t>
      </w:r>
    </w:p>
    <w:p w14:paraId="6A51F68A">
      <w:pPr>
        <w:spacing w:line="360" w:lineRule="auto"/>
        <w:jc w:val="left"/>
        <w:rPr>
          <w:rFonts w:hint="eastAsia" w:ascii="宋体" w:hAnsi="宋体" w:eastAsia="宋体" w:cs="宋体"/>
        </w:rPr>
      </w:pPr>
      <w:r>
        <w:rPr>
          <w:rFonts w:hint="eastAsia" w:ascii="宋体" w:hAnsi="宋体" w:eastAsia="宋体" w:cs="宋体"/>
        </w:rPr>
        <w:t>十</w:t>
      </w:r>
      <w:r>
        <w:rPr>
          <w:rFonts w:hint="eastAsia" w:ascii="宋体" w:hAnsi="宋体" w:cs="宋体"/>
          <w:lang w:val="en-US" w:eastAsia="zh-CN"/>
        </w:rPr>
        <w:t>一</w:t>
      </w:r>
      <w:r>
        <w:rPr>
          <w:rFonts w:hint="eastAsia" w:ascii="宋体" w:hAnsi="宋体" w:eastAsia="宋体" w:cs="宋体"/>
        </w:rPr>
        <w:t>、联系方式</w:t>
      </w:r>
    </w:p>
    <w:p w14:paraId="0E018B65">
      <w:pPr>
        <w:spacing w:line="360" w:lineRule="auto"/>
        <w:ind w:firstLine="420" w:firstLineChars="200"/>
        <w:jc w:val="left"/>
        <w:rPr>
          <w:rFonts w:hint="eastAsia" w:ascii="宋体" w:hAnsi="宋体" w:eastAsia="宋体" w:cs="宋体"/>
        </w:rPr>
      </w:pPr>
      <w:r>
        <w:rPr>
          <w:rFonts w:hint="eastAsia" w:ascii="宋体" w:hAnsi="宋体" w:eastAsia="宋体" w:cs="宋体"/>
        </w:rPr>
        <w:t>招 标 人：永城市教育体育局</w:t>
      </w:r>
    </w:p>
    <w:p w14:paraId="45DCDEBD">
      <w:pPr>
        <w:spacing w:line="360" w:lineRule="auto"/>
        <w:ind w:firstLine="420" w:firstLineChars="200"/>
        <w:jc w:val="left"/>
        <w:rPr>
          <w:rFonts w:hint="eastAsia" w:ascii="宋体" w:hAnsi="宋体" w:eastAsia="宋体" w:cs="宋体"/>
        </w:rPr>
      </w:pPr>
      <w:r>
        <w:rPr>
          <w:rFonts w:hint="eastAsia" w:ascii="宋体" w:hAnsi="宋体" w:eastAsia="宋体" w:cs="宋体"/>
        </w:rPr>
        <w:t>地    址：永城市中原路</w:t>
      </w:r>
    </w:p>
    <w:p w14:paraId="2B93FAE8">
      <w:pPr>
        <w:spacing w:line="360" w:lineRule="auto"/>
        <w:ind w:firstLine="420" w:firstLineChars="200"/>
        <w:jc w:val="left"/>
        <w:rPr>
          <w:rFonts w:hint="eastAsia" w:ascii="宋体" w:hAnsi="宋体" w:eastAsia="宋体" w:cs="宋体"/>
        </w:rPr>
      </w:pPr>
      <w:r>
        <w:rPr>
          <w:rFonts w:hint="eastAsia" w:ascii="宋体" w:hAnsi="宋体" w:eastAsia="宋体" w:cs="宋体"/>
        </w:rPr>
        <w:t>联 系 人：刘先生</w:t>
      </w:r>
    </w:p>
    <w:p w14:paraId="14C800E8">
      <w:pPr>
        <w:spacing w:line="360" w:lineRule="auto"/>
        <w:ind w:firstLine="420" w:firstLineChars="200"/>
        <w:jc w:val="left"/>
        <w:rPr>
          <w:rFonts w:hint="eastAsia" w:ascii="宋体" w:hAnsi="宋体" w:eastAsia="宋体" w:cs="宋体"/>
        </w:rPr>
      </w:pPr>
      <w:r>
        <w:rPr>
          <w:rFonts w:hint="eastAsia" w:ascii="宋体" w:hAnsi="宋体" w:eastAsia="宋体" w:cs="宋体"/>
        </w:rPr>
        <w:t>联系方式：13937065138</w:t>
      </w:r>
    </w:p>
    <w:p w14:paraId="7A1D4841">
      <w:pPr>
        <w:spacing w:line="360" w:lineRule="auto"/>
        <w:ind w:firstLine="420" w:firstLineChars="200"/>
        <w:jc w:val="left"/>
        <w:rPr>
          <w:rFonts w:hint="eastAsia" w:ascii="宋体" w:hAnsi="宋体" w:eastAsia="宋体" w:cs="宋体"/>
        </w:rPr>
      </w:pPr>
      <w:r>
        <w:rPr>
          <w:rFonts w:hint="eastAsia" w:ascii="宋体" w:hAnsi="宋体" w:eastAsia="宋体" w:cs="宋体"/>
        </w:rPr>
        <w:t>代理机构：河南省伟信招标管理咨询有限公司</w:t>
      </w:r>
    </w:p>
    <w:p w14:paraId="522FCD10">
      <w:pPr>
        <w:spacing w:line="360" w:lineRule="auto"/>
        <w:ind w:firstLine="420" w:firstLineChars="200"/>
        <w:jc w:val="left"/>
        <w:rPr>
          <w:rFonts w:hint="eastAsia" w:ascii="宋体" w:hAnsi="宋体" w:eastAsia="宋体" w:cs="宋体"/>
        </w:rPr>
      </w:pPr>
      <w:r>
        <w:rPr>
          <w:rFonts w:hint="eastAsia" w:ascii="宋体" w:hAnsi="宋体" w:eastAsia="宋体" w:cs="宋体"/>
        </w:rPr>
        <w:t>地    址：郑州市郑东新区东风南路6号绿地中心北塔16楼</w:t>
      </w:r>
    </w:p>
    <w:p w14:paraId="7967BD1E">
      <w:pPr>
        <w:spacing w:line="360" w:lineRule="auto"/>
        <w:ind w:firstLine="420" w:firstLineChars="200"/>
        <w:jc w:val="left"/>
        <w:rPr>
          <w:rFonts w:hint="eastAsia" w:ascii="宋体" w:hAnsi="宋体" w:eastAsia="宋体" w:cs="宋体"/>
        </w:rPr>
      </w:pPr>
      <w:r>
        <w:rPr>
          <w:rFonts w:hint="eastAsia" w:ascii="宋体" w:hAnsi="宋体" w:eastAsia="宋体" w:cs="宋体"/>
        </w:rPr>
        <w:t>联 系 人：贺献伟、乔灿</w:t>
      </w:r>
    </w:p>
    <w:p w14:paraId="4D6CB890">
      <w:pPr>
        <w:spacing w:line="360" w:lineRule="auto"/>
        <w:ind w:firstLine="420" w:firstLineChars="200"/>
        <w:jc w:val="left"/>
        <w:rPr>
          <w:rFonts w:hint="eastAsia" w:ascii="宋体" w:hAnsi="宋体" w:eastAsia="宋体" w:cs="宋体"/>
        </w:rPr>
      </w:pPr>
      <w:r>
        <w:rPr>
          <w:rFonts w:hint="eastAsia" w:ascii="宋体" w:hAnsi="宋体" w:eastAsia="宋体" w:cs="宋体"/>
        </w:rPr>
        <w:t>电    话：0371-65359921   15003824122</w:t>
      </w:r>
    </w:p>
    <w:p w14:paraId="01FA9EAE">
      <w:pPr>
        <w:spacing w:line="360" w:lineRule="auto"/>
        <w:ind w:firstLine="420" w:firstLineChars="200"/>
        <w:jc w:val="left"/>
        <w:rPr>
          <w:rFonts w:hint="eastAsia" w:ascii="宋体" w:hAnsi="宋体" w:eastAsia="宋体" w:cs="宋体"/>
        </w:rPr>
      </w:pPr>
      <w:r>
        <w:rPr>
          <w:rFonts w:hint="eastAsia" w:ascii="宋体" w:hAnsi="宋体" w:eastAsia="宋体" w:cs="宋体"/>
        </w:rPr>
        <w:t>监督单位：永城市城乡建设服务中心</w:t>
      </w:r>
    </w:p>
    <w:p w14:paraId="4986F98B">
      <w:pPr>
        <w:spacing w:line="360" w:lineRule="auto"/>
        <w:ind w:firstLine="420" w:firstLineChars="200"/>
        <w:jc w:val="left"/>
        <w:rPr>
          <w:rFonts w:hint="eastAsia" w:ascii="宋体" w:hAnsi="宋体" w:eastAsia="宋体" w:cs="宋体"/>
        </w:rPr>
      </w:pPr>
      <w:r>
        <w:rPr>
          <w:rFonts w:hint="eastAsia" w:ascii="宋体" w:hAnsi="宋体" w:eastAsia="宋体" w:cs="宋体"/>
        </w:rPr>
        <w:t>地    址：永城市欧亚路191号</w:t>
      </w:r>
    </w:p>
    <w:p w14:paraId="0A156354">
      <w:pPr>
        <w:spacing w:line="360" w:lineRule="auto"/>
        <w:ind w:firstLine="420" w:firstLineChars="200"/>
        <w:jc w:val="left"/>
        <w:rPr>
          <w:rFonts w:hint="eastAsia" w:ascii="宋体" w:hAnsi="宋体" w:cs="宋体"/>
          <w:lang w:val="en-US" w:eastAsia="zh-CN"/>
        </w:rPr>
      </w:pPr>
      <w:r>
        <w:rPr>
          <w:rFonts w:hint="eastAsia" w:ascii="宋体" w:hAnsi="宋体" w:eastAsia="宋体" w:cs="宋体"/>
        </w:rPr>
        <w:t>联系电话：0370-5758228</w:t>
      </w:r>
    </w:p>
    <w:p w14:paraId="74265BEF">
      <w:pPr>
        <w:spacing w:line="360" w:lineRule="auto"/>
        <w:ind w:firstLine="420" w:firstLineChars="200"/>
        <w:jc w:val="left"/>
        <w:rPr>
          <w:rFonts w:hint="default" w:ascii="宋体" w:hAnsi="宋体" w:cs="宋体"/>
          <w:lang w:val="en-US" w:eastAsia="zh-CN"/>
        </w:rPr>
      </w:pPr>
    </w:p>
    <w:p w14:paraId="38E61763">
      <w:pPr>
        <w:spacing w:line="360" w:lineRule="auto"/>
        <w:ind w:firstLine="420" w:firstLineChars="200"/>
        <w:jc w:val="right"/>
        <w:rPr>
          <w:rFonts w:hint="eastAsia" w:ascii="宋体" w:hAnsi="宋体" w:eastAsia="宋体" w:cs="宋体"/>
        </w:rPr>
      </w:pPr>
      <w:r>
        <w:rPr>
          <w:rFonts w:hint="eastAsia" w:ascii="宋体" w:hAnsi="宋体" w:eastAsia="宋体" w:cs="宋体"/>
        </w:rPr>
        <w:t>发布人：河南省伟信招标管理咨询有限公司</w:t>
      </w:r>
    </w:p>
    <w:p w14:paraId="4EF45284">
      <w:pPr>
        <w:spacing w:line="360" w:lineRule="auto"/>
        <w:ind w:firstLine="420" w:firstLineChars="200"/>
        <w:jc w:val="right"/>
        <w:rPr>
          <w:rFonts w:hint="eastAsia" w:ascii="宋体" w:hAnsi="宋体" w:eastAsia="宋体" w:cs="宋体"/>
        </w:rPr>
      </w:pPr>
      <w:r>
        <w:rPr>
          <w:rFonts w:hint="eastAsia" w:ascii="宋体" w:hAnsi="宋体" w:eastAsia="宋体" w:cs="宋体"/>
        </w:rPr>
        <w:t>日</w:t>
      </w:r>
      <w:r>
        <w:rPr>
          <w:rFonts w:hint="eastAsia" w:ascii="宋体" w:hAnsi="宋体" w:cs="宋体"/>
          <w:lang w:val="en-US" w:eastAsia="zh-CN"/>
        </w:rPr>
        <w:t xml:space="preserve">  </w:t>
      </w:r>
      <w:r>
        <w:rPr>
          <w:rFonts w:hint="eastAsia" w:ascii="宋体" w:hAnsi="宋体" w:eastAsia="宋体" w:cs="宋体"/>
        </w:rPr>
        <w:t>期：202</w:t>
      </w:r>
      <w:r>
        <w:rPr>
          <w:rFonts w:hint="eastAsia" w:ascii="宋体" w:hAnsi="宋体" w:cs="宋体"/>
          <w:lang w:val="en-US" w:eastAsia="zh-CN"/>
        </w:rPr>
        <w:t>6</w:t>
      </w:r>
      <w:r>
        <w:rPr>
          <w:rFonts w:hint="eastAsia" w:ascii="宋体" w:hAnsi="宋体" w:eastAsia="宋体" w:cs="宋体"/>
        </w:rPr>
        <w:t>年</w:t>
      </w:r>
      <w:r>
        <w:rPr>
          <w:rFonts w:hint="eastAsia" w:ascii="宋体" w:hAnsi="宋体" w:cs="宋体"/>
          <w:lang w:val="en-US" w:eastAsia="zh-CN"/>
        </w:rPr>
        <w:t>7</w:t>
      </w:r>
      <w:r>
        <w:rPr>
          <w:rFonts w:hint="eastAsia" w:ascii="宋体" w:hAnsi="宋体" w:eastAsia="宋体" w:cs="宋体"/>
        </w:rPr>
        <w:t>月</w:t>
      </w:r>
      <w:r>
        <w:rPr>
          <w:rFonts w:hint="eastAsia" w:ascii="宋体" w:hAnsi="宋体" w:cs="宋体"/>
          <w:lang w:val="en-US" w:eastAsia="zh-CN"/>
        </w:rPr>
        <w:t>9</w:t>
      </w:r>
      <w:r>
        <w:rPr>
          <w:rFonts w:hint="eastAsia" w:ascii="宋体" w:hAnsi="宋体" w:eastAsia="宋体" w:cs="宋体"/>
        </w:rPr>
        <w:t>日</w:t>
      </w:r>
    </w:p>
    <w:sectPr>
      <w:pgSz w:w="16838" w:h="11906" w:orient="landscape"/>
      <w:pgMar w:top="1417" w:right="1134" w:bottom="141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0184F"/>
    <w:rsid w:val="020A5DD5"/>
    <w:rsid w:val="03C868C6"/>
    <w:rsid w:val="065F6015"/>
    <w:rsid w:val="08136C45"/>
    <w:rsid w:val="09162786"/>
    <w:rsid w:val="09E22693"/>
    <w:rsid w:val="0ABA2D7D"/>
    <w:rsid w:val="102869DB"/>
    <w:rsid w:val="107F7A04"/>
    <w:rsid w:val="10831E63"/>
    <w:rsid w:val="10FC3FE9"/>
    <w:rsid w:val="15717B63"/>
    <w:rsid w:val="172A161E"/>
    <w:rsid w:val="179F5F07"/>
    <w:rsid w:val="18B87C4D"/>
    <w:rsid w:val="1A6E41C2"/>
    <w:rsid w:val="1B272F96"/>
    <w:rsid w:val="1E2E0954"/>
    <w:rsid w:val="1EEB2218"/>
    <w:rsid w:val="22185F2F"/>
    <w:rsid w:val="226326FE"/>
    <w:rsid w:val="237577CA"/>
    <w:rsid w:val="24B959FC"/>
    <w:rsid w:val="253867CF"/>
    <w:rsid w:val="25A71CF8"/>
    <w:rsid w:val="27461612"/>
    <w:rsid w:val="27DB3EDB"/>
    <w:rsid w:val="299A404E"/>
    <w:rsid w:val="2C424529"/>
    <w:rsid w:val="2C792640"/>
    <w:rsid w:val="2D3703B4"/>
    <w:rsid w:val="2E80357A"/>
    <w:rsid w:val="2FE37DD1"/>
    <w:rsid w:val="304411E2"/>
    <w:rsid w:val="30615592"/>
    <w:rsid w:val="335A4F8D"/>
    <w:rsid w:val="33CC3784"/>
    <w:rsid w:val="33FD30C7"/>
    <w:rsid w:val="34351535"/>
    <w:rsid w:val="360447A6"/>
    <w:rsid w:val="3663496C"/>
    <w:rsid w:val="36BF07E9"/>
    <w:rsid w:val="37B06B55"/>
    <w:rsid w:val="394F385D"/>
    <w:rsid w:val="3B582647"/>
    <w:rsid w:val="3DCA0F13"/>
    <w:rsid w:val="3EE07E03"/>
    <w:rsid w:val="3F3B4CB4"/>
    <w:rsid w:val="41407088"/>
    <w:rsid w:val="4355293C"/>
    <w:rsid w:val="44502F39"/>
    <w:rsid w:val="44550328"/>
    <w:rsid w:val="4680010F"/>
    <w:rsid w:val="46F959D9"/>
    <w:rsid w:val="47382761"/>
    <w:rsid w:val="4AEB5ED2"/>
    <w:rsid w:val="4AF43755"/>
    <w:rsid w:val="4CA26BF2"/>
    <w:rsid w:val="523A5D4C"/>
    <w:rsid w:val="53E2606E"/>
    <w:rsid w:val="54034C0F"/>
    <w:rsid w:val="552053D0"/>
    <w:rsid w:val="57901D33"/>
    <w:rsid w:val="59451080"/>
    <w:rsid w:val="5C1B42CB"/>
    <w:rsid w:val="5F3B5E2F"/>
    <w:rsid w:val="5FA975F3"/>
    <w:rsid w:val="6063507A"/>
    <w:rsid w:val="61A82AA5"/>
    <w:rsid w:val="630737FB"/>
    <w:rsid w:val="64112C89"/>
    <w:rsid w:val="64AE431A"/>
    <w:rsid w:val="66FD0664"/>
    <w:rsid w:val="678715CB"/>
    <w:rsid w:val="67F72037"/>
    <w:rsid w:val="68437083"/>
    <w:rsid w:val="695E2B5C"/>
    <w:rsid w:val="6B337192"/>
    <w:rsid w:val="6CFF5E5B"/>
    <w:rsid w:val="6D5910F7"/>
    <w:rsid w:val="6E823758"/>
    <w:rsid w:val="74363F40"/>
    <w:rsid w:val="79516FD2"/>
    <w:rsid w:val="79DE421C"/>
    <w:rsid w:val="7B797D42"/>
    <w:rsid w:val="7B810A3B"/>
    <w:rsid w:val="7C246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heme="minorBidi"/>
      <w:kern w:val="2"/>
      <w:sz w:val="21"/>
      <w:szCs w:val="24"/>
      <w:lang w:val="en-US" w:eastAsia="zh-CN" w:bidi="ar-SA"/>
    </w:rPr>
  </w:style>
  <w:style w:type="paragraph" w:styleId="2">
    <w:name w:val="heading 1"/>
    <w:basedOn w:val="1"/>
    <w:next w:val="1"/>
    <w:link w:val="11"/>
    <w:qFormat/>
    <w:uiPriority w:val="0"/>
    <w:pPr>
      <w:keepNext/>
      <w:keepLines/>
      <w:spacing w:line="360" w:lineRule="auto"/>
      <w:jc w:val="center"/>
      <w:outlineLvl w:val="0"/>
    </w:pPr>
    <w:rPr>
      <w:rFonts w:ascii="宋体" w:hAnsi="宋体" w:eastAsia="宋体"/>
      <w:b/>
      <w:bCs/>
      <w:kern w:val="44"/>
      <w:sz w:val="32"/>
      <w:szCs w:val="44"/>
    </w:rPr>
  </w:style>
  <w:style w:type="character" w:default="1" w:styleId="8">
    <w:name w:val="Default Paragraph Font"/>
    <w:semiHidden/>
    <w:unhideWhenUsed/>
    <w:qFormat/>
    <w:uiPriority w:val="1"/>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next w:val="1"/>
    <w:qFormat/>
    <w:uiPriority w:val="0"/>
    <w:pPr>
      <w:spacing w:line="360" w:lineRule="auto"/>
    </w:pPr>
    <w:rPr>
      <w:rFonts w:ascii="宋体" w:hAnsi="宋体" w:eastAsia="宋体" w:cstheme="minorBidi"/>
      <w:sz w:val="24"/>
      <w:szCs w:val="24"/>
    </w:rPr>
  </w:style>
  <w:style w:type="paragraph" w:styleId="4">
    <w:name w:val="footer"/>
    <w:next w:val="1"/>
    <w:link w:val="10"/>
    <w:autoRedefine/>
    <w:qFormat/>
    <w:uiPriority w:val="0"/>
    <w:pPr>
      <w:pBdr>
        <w:top w:val="none" w:color="auto" w:sz="0" w:space="1"/>
        <w:left w:val="none" w:color="auto" w:sz="0" w:space="4"/>
        <w:bottom w:val="none" w:color="auto" w:sz="0" w:space="1"/>
        <w:right w:val="none" w:color="auto" w:sz="0" w:space="4"/>
      </w:pBdr>
      <w:snapToGrid w:val="0"/>
      <w:spacing w:line="360" w:lineRule="auto"/>
      <w:ind w:firstLine="0" w:firstLineChars="0"/>
      <w:jc w:val="left"/>
    </w:pPr>
    <w:rPr>
      <w:rFonts w:ascii="Times New Roman" w:hAnsi="Times New Roman" w:eastAsia="宋体" w:cstheme="minorBidi"/>
      <w:kern w:val="0"/>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页脚 Char1"/>
    <w:link w:val="4"/>
    <w:qFormat/>
    <w:uiPriority w:val="0"/>
    <w:rPr>
      <w:rFonts w:ascii="Times New Roman" w:hAnsi="Times New Roman" w:eastAsia="宋体"/>
      <w:sz w:val="18"/>
      <w:szCs w:val="18"/>
    </w:rPr>
  </w:style>
  <w:style w:type="character" w:customStyle="1" w:styleId="11">
    <w:name w:val="标题 1 Char"/>
    <w:basedOn w:val="8"/>
    <w:link w:val="2"/>
    <w:qFormat/>
    <w:uiPriority w:val="9"/>
    <w:rPr>
      <w:rFonts w:ascii="宋体" w:hAnsi="宋体" w:eastAsia="宋体"/>
      <w:b/>
      <w:bCs/>
      <w:kern w:val="44"/>
      <w:sz w:val="32"/>
      <w:szCs w:val="44"/>
    </w:rPr>
  </w:style>
  <w:style w:type="character" w:customStyle="1" w:styleId="12">
    <w:name w:val="font21"/>
    <w:basedOn w:val="8"/>
    <w:qFormat/>
    <w:uiPriority w:val="0"/>
    <w:rPr>
      <w:rFonts w:ascii="宋体" w:hAnsi="宋体" w:eastAsia="宋体" w:cs="宋体"/>
      <w:color w:val="000000"/>
      <w:sz w:val="22"/>
      <w:szCs w:val="22"/>
      <w:u w:val="none"/>
    </w:rPr>
  </w:style>
  <w:style w:type="character" w:customStyle="1" w:styleId="13">
    <w:name w:val="font31"/>
    <w:basedOn w:val="8"/>
    <w:qFormat/>
    <w:uiPriority w:val="0"/>
    <w:rPr>
      <w:rFonts w:ascii="宋体" w:hAnsi="宋体" w:eastAsia="宋体" w:cs="宋体"/>
      <w:color w:val="000000"/>
      <w:sz w:val="22"/>
      <w:szCs w:val="22"/>
      <w:u w:val="none"/>
    </w:rPr>
  </w:style>
  <w:style w:type="paragraph" w:customStyle="1" w:styleId="14">
    <w:name w:val="Table Text"/>
    <w:basedOn w:val="1"/>
    <w:semiHidden/>
    <w:qFormat/>
    <w:uiPriority w:val="0"/>
    <w:rPr>
      <w:rFonts w:ascii="宋体" w:hAnsi="宋体" w:eastAsia="宋体" w:cs="宋体"/>
      <w:sz w:val="28"/>
      <w:szCs w:val="28"/>
      <w:lang w:val="en-US" w:eastAsia="en-US" w:bidi="ar-SA"/>
    </w:rPr>
  </w:style>
  <w:style w:type="table" w:customStyle="1" w:styleId="1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5375</Words>
  <Characters>6824</Characters>
  <Lines>0</Lines>
  <Paragraphs>0</Paragraphs>
  <TotalTime>0</TotalTime>
  <ScaleCrop>false</ScaleCrop>
  <LinksUpToDate>false</LinksUpToDate>
  <CharactersWithSpaces>6835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2023-04-04T00:55:00Z</dcterms:created>
  <dc:creator>HE</dc:creator>
  <cp:lastModifiedBy>he</cp:lastModifiedBy>
  <dcterms:modified xsi:type="dcterms:W3CDTF">2026-07-09T07:11:59Z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DE516D87D7574A3CA3BEA8DC2168B1D3_13</vt:lpwstr>
  </property>
  <property fmtid="{D5CDD505-2E9C-101B-9397-08002B2CF9AE}" pid="4" name="KSOTemplateDocerSaveRecord">
    <vt:lpwstr>eyJoZGlkIjoiZjczZGViYWMwNGFjOWFkZjE5ZWI2MTlkMmFjNTc0OGQiLCJ1c2VySWQiOiIzNTg5MjUxMDkifQ==</vt:lpwstr>
  </property>
</Properties>
</file>