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534E4">
      <w:r>
        <w:drawing>
          <wp:inline distT="0" distB="0" distL="114300" distR="114300">
            <wp:extent cx="5274310" cy="7446010"/>
            <wp:effectExtent l="0" t="0" r="889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4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AA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2026-04-29T01:14:28Z</dcterms:created>
  <dc:creator>lenovo</dc:creator>
  <cp:lastModifiedBy>lenovo</cp:lastModifiedBy>
  <dcterms:modified xsi:type="dcterms:W3CDTF">2026-04-29T01:14:37Z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eyJoZGlkIjoiMTBiYjVjYTkzZTI4NTE3ODIzMGMwMDM5ZmI3NTU1NTEiLCJ1c2VySWQiOiI0NTI3MDExOTkifQ==</vt:lpwstr>
  </property>
  <property fmtid="{D5CDD505-2E9C-101B-9397-08002B2CF9AE}" pid="4" name="ICV">
    <vt:lpwstr>FBAEC9EC4F134ACAA6C096D32B0B0FBA_12</vt:lpwstr>
  </property>
</Properties>
</file>